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C6" w:rsidRDefault="0049625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0175" cy="8918182"/>
            <wp:effectExtent l="19050" t="0" r="0" b="0"/>
            <wp:docPr id="1" name="Рисунок 1" descr="C:\Users\user\Pictures\2019-12-09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2-09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6BC6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DA6BC6" w:rsidRPr="00DA6BC6" w:rsidRDefault="00DA6BC6" w:rsidP="00DA6BC6">
      <w:pPr>
        <w:rPr>
          <w:rFonts w:ascii="Times New Roman" w:hAnsi="Times New Roman" w:cs="Times New Roman"/>
          <w:bCs/>
          <w:sz w:val="24"/>
          <w:szCs w:val="24"/>
        </w:rPr>
      </w:pPr>
    </w:p>
    <w:p w:rsidR="00623DF2" w:rsidRDefault="00DA6BC6" w:rsidP="00DA6B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№1 </w:t>
      </w:r>
    </w:p>
    <w:p w:rsidR="00DA6BC6" w:rsidRDefault="00DA6BC6" w:rsidP="00DA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приказу директора АНОДО «Радуга»  № </w:t>
      </w:r>
      <w:r w:rsidRPr="00173EFC">
        <w:rPr>
          <w:rFonts w:ascii="Times New Roman" w:hAnsi="Times New Roman" w:cs="Times New Roman"/>
          <w:sz w:val="28"/>
          <w:szCs w:val="28"/>
        </w:rPr>
        <w:t>160-1</w:t>
      </w:r>
    </w:p>
    <w:p w:rsidR="00DA6BC6" w:rsidRDefault="00DA6BC6" w:rsidP="00DA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73EFC">
        <w:rPr>
          <w:rFonts w:ascii="Times New Roman" w:hAnsi="Times New Roman" w:cs="Times New Roman"/>
          <w:sz w:val="28"/>
          <w:szCs w:val="28"/>
        </w:rPr>
        <w:t>31 октября 2019 г.</w:t>
      </w:r>
    </w:p>
    <w:p w:rsidR="00DA6BC6" w:rsidRPr="00DA6BC6" w:rsidRDefault="00DA6BC6" w:rsidP="00DA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6BC6" w:rsidRDefault="00DA6BC6" w:rsidP="00DA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5ABE" w:rsidRDefault="00EA5ABE" w:rsidP="00DA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5ABE" w:rsidRDefault="00EA5ABE" w:rsidP="00DA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5ABE" w:rsidRDefault="00EA5ABE" w:rsidP="00DA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5ABE" w:rsidRDefault="00EA5ABE" w:rsidP="00DA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5ABE" w:rsidRDefault="00EA5ABE" w:rsidP="00DA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5ABE" w:rsidRPr="00DA6BC6" w:rsidRDefault="00EA5ABE" w:rsidP="00DA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6BC6" w:rsidRPr="00DA6BC6" w:rsidRDefault="00DA6BC6" w:rsidP="00DA6B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A6BC6">
        <w:rPr>
          <w:rFonts w:ascii="Times New Roman" w:hAnsi="Times New Roman" w:cs="Times New Roman"/>
          <w:sz w:val="28"/>
          <w:szCs w:val="28"/>
        </w:rPr>
        <w:t xml:space="preserve">Порядка и условий </w:t>
      </w:r>
      <w:proofErr w:type="gramStart"/>
      <w:r w:rsidRPr="00DA6BC6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DA6BC6">
        <w:rPr>
          <w:rFonts w:ascii="Times New Roman" w:hAnsi="Times New Roman" w:cs="Times New Roman"/>
          <w:sz w:val="28"/>
          <w:szCs w:val="28"/>
        </w:rPr>
        <w:t xml:space="preserve"> обучающихся из АНОДО «Радуга» в другие организации, </w:t>
      </w:r>
      <w:r w:rsidRPr="00DA6BC6">
        <w:rPr>
          <w:rFonts w:ascii="Times New Roman" w:hAnsi="Times New Roman" w:cs="Times New Roman"/>
          <w:bCs/>
          <w:sz w:val="28"/>
          <w:szCs w:val="28"/>
        </w:rPr>
        <w:t>осуществляющие образовательную деятельность по образовательным программам дошкольного образования, соответствующих уровня и направленности.</w:t>
      </w:r>
    </w:p>
    <w:p w:rsidR="00DA6BC6" w:rsidRPr="00DA6BC6" w:rsidRDefault="00DA6BC6" w:rsidP="00DA6B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A6BC6">
        <w:rPr>
          <w:rFonts w:ascii="Times New Roman" w:hAnsi="Times New Roman" w:cs="Times New Roman"/>
          <w:sz w:val="28"/>
          <w:szCs w:val="28"/>
        </w:rPr>
        <w:t xml:space="preserve">Порядка и условий </w:t>
      </w:r>
      <w:proofErr w:type="gramStart"/>
      <w:r w:rsidRPr="00DA6BC6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DA6BC6">
        <w:rPr>
          <w:rFonts w:ascii="Times New Roman" w:hAnsi="Times New Roman" w:cs="Times New Roman"/>
          <w:sz w:val="28"/>
          <w:szCs w:val="28"/>
        </w:rPr>
        <w:t xml:space="preserve"> обучающихся в АНОДО «Радуга» » из других организаций, </w:t>
      </w:r>
      <w:r w:rsidRPr="00DA6BC6">
        <w:rPr>
          <w:rFonts w:ascii="Times New Roman" w:hAnsi="Times New Roman" w:cs="Times New Roman"/>
          <w:bCs/>
          <w:sz w:val="28"/>
          <w:szCs w:val="28"/>
        </w:rPr>
        <w:t>осуществляющих образовательную деятельность по образовательным программам дошкольного образования, соответствующих уровня и направленности.</w:t>
      </w:r>
    </w:p>
    <w:p w:rsidR="00DA6BC6" w:rsidRDefault="00DA6BC6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ABE" w:rsidRDefault="00EA5ABE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A6BC6" w:rsidRDefault="00DA6BC6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A6BC6" w:rsidRDefault="00DA6BC6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Принято:</w:t>
      </w:r>
    </w:p>
    <w:p w:rsidR="00DA6BC6" w:rsidRDefault="00DA6BC6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Общем Собрании работников</w:t>
      </w:r>
    </w:p>
    <w:p w:rsidR="00DA6BC6" w:rsidRDefault="00DA6BC6" w:rsidP="00DA6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АНОДО «Радуга»</w:t>
      </w:r>
    </w:p>
    <w:p w:rsidR="00DA6BC6" w:rsidRPr="008F28F6" w:rsidRDefault="00DA6BC6" w:rsidP="00DA6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№ 4 от 31 октября 2019 г. </w:t>
      </w:r>
    </w:p>
    <w:p w:rsidR="00DA6BC6" w:rsidRDefault="00DA6BC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b/>
          <w:bCs/>
          <w:sz w:val="28"/>
          <w:szCs w:val="28"/>
        </w:rPr>
        <w:lastRenderedPageBreak/>
        <w:t xml:space="preserve">Порядка и условий </w:t>
      </w:r>
      <w:proofErr w:type="gramStart"/>
      <w:r w:rsidRPr="006C1B9F">
        <w:rPr>
          <w:b/>
          <w:bCs/>
          <w:sz w:val="28"/>
          <w:szCs w:val="28"/>
        </w:rPr>
        <w:t>перевода</w:t>
      </w:r>
      <w:proofErr w:type="gramEnd"/>
      <w:r w:rsidRPr="006C1B9F">
        <w:rPr>
          <w:b/>
          <w:bCs/>
          <w:sz w:val="28"/>
          <w:szCs w:val="28"/>
        </w:rPr>
        <w:t xml:space="preserve"> обучающихся из </w:t>
      </w:r>
      <w:r w:rsidR="003D2A6B" w:rsidRPr="006C1B9F">
        <w:rPr>
          <w:b/>
          <w:bCs/>
          <w:sz w:val="28"/>
          <w:szCs w:val="28"/>
        </w:rPr>
        <w:t>АНО</w:t>
      </w:r>
      <w:r w:rsidRPr="006C1B9F">
        <w:rPr>
          <w:b/>
          <w:bCs/>
          <w:sz w:val="28"/>
          <w:szCs w:val="28"/>
        </w:rPr>
        <w:t>ДО</w:t>
      </w:r>
      <w:r w:rsidR="001C6D94" w:rsidRPr="006C1B9F">
        <w:rPr>
          <w:b/>
          <w:bCs/>
          <w:sz w:val="28"/>
          <w:szCs w:val="28"/>
        </w:rPr>
        <w:t xml:space="preserve"> </w:t>
      </w:r>
      <w:r w:rsidRPr="006C1B9F">
        <w:rPr>
          <w:b/>
          <w:bCs/>
          <w:sz w:val="28"/>
          <w:szCs w:val="28"/>
        </w:rPr>
        <w:t>«</w:t>
      </w:r>
      <w:r w:rsidR="003D2A6B" w:rsidRPr="006C1B9F">
        <w:rPr>
          <w:b/>
          <w:bCs/>
          <w:sz w:val="28"/>
          <w:szCs w:val="28"/>
        </w:rPr>
        <w:t>Радуга</w:t>
      </w:r>
      <w:r w:rsidRPr="006C1B9F">
        <w:rPr>
          <w:b/>
          <w:bCs/>
          <w:sz w:val="28"/>
          <w:szCs w:val="28"/>
        </w:rPr>
        <w:t xml:space="preserve">» в другие организации, осуществляющие образовательную деятельность по образовательным программам дошкольного образования, соответствующих уровня и направленности. </w:t>
      </w:r>
    </w:p>
    <w:p w:rsidR="00825D52" w:rsidRPr="006C1B9F" w:rsidRDefault="00825D52" w:rsidP="00825D52">
      <w:pPr>
        <w:pStyle w:val="Default"/>
        <w:rPr>
          <w:b/>
          <w:bCs/>
          <w:sz w:val="28"/>
          <w:szCs w:val="28"/>
        </w:rPr>
      </w:pPr>
      <w:r w:rsidRPr="006C1B9F">
        <w:rPr>
          <w:b/>
          <w:bCs/>
          <w:sz w:val="28"/>
          <w:szCs w:val="28"/>
        </w:rPr>
        <w:t xml:space="preserve">Порядка и условий </w:t>
      </w:r>
      <w:proofErr w:type="gramStart"/>
      <w:r w:rsidRPr="006C1B9F">
        <w:rPr>
          <w:b/>
          <w:bCs/>
          <w:sz w:val="28"/>
          <w:szCs w:val="28"/>
        </w:rPr>
        <w:t>перевода</w:t>
      </w:r>
      <w:proofErr w:type="gramEnd"/>
      <w:r w:rsidRPr="006C1B9F">
        <w:rPr>
          <w:b/>
          <w:bCs/>
          <w:sz w:val="28"/>
          <w:szCs w:val="28"/>
        </w:rPr>
        <w:t xml:space="preserve"> обучающихся в </w:t>
      </w:r>
      <w:r w:rsidR="003D2A6B" w:rsidRPr="006C1B9F">
        <w:rPr>
          <w:b/>
          <w:bCs/>
          <w:sz w:val="28"/>
          <w:szCs w:val="28"/>
        </w:rPr>
        <w:t>АНО</w:t>
      </w:r>
      <w:r w:rsidRPr="006C1B9F">
        <w:rPr>
          <w:b/>
          <w:bCs/>
          <w:sz w:val="28"/>
          <w:szCs w:val="28"/>
        </w:rPr>
        <w:t>ДО «</w:t>
      </w:r>
      <w:r w:rsidR="003D2A6B" w:rsidRPr="006C1B9F">
        <w:rPr>
          <w:b/>
          <w:bCs/>
          <w:sz w:val="28"/>
          <w:szCs w:val="28"/>
        </w:rPr>
        <w:t>Радуга</w:t>
      </w:r>
      <w:r w:rsidRPr="006C1B9F">
        <w:rPr>
          <w:b/>
          <w:bCs/>
          <w:sz w:val="28"/>
          <w:szCs w:val="28"/>
        </w:rPr>
        <w:t>» из др</w:t>
      </w:r>
      <w:r w:rsidR="00EA5ABE" w:rsidRPr="006C1B9F">
        <w:rPr>
          <w:b/>
          <w:bCs/>
          <w:sz w:val="28"/>
          <w:szCs w:val="28"/>
        </w:rPr>
        <w:t>угих организаций, осуществляющих</w:t>
      </w:r>
      <w:r w:rsidRPr="006C1B9F">
        <w:rPr>
          <w:b/>
          <w:bCs/>
          <w:sz w:val="28"/>
          <w:szCs w:val="28"/>
        </w:rPr>
        <w:t xml:space="preserve"> образовательную деятельность по образовательным программам дошкольного образования, соответствующих уровня и направленности. </w:t>
      </w:r>
    </w:p>
    <w:p w:rsidR="003D2A6B" w:rsidRPr="006C1B9F" w:rsidRDefault="003D2A6B" w:rsidP="00825D52">
      <w:pPr>
        <w:pStyle w:val="Default"/>
        <w:rPr>
          <w:sz w:val="28"/>
          <w:szCs w:val="28"/>
        </w:rPr>
      </w:pPr>
    </w:p>
    <w:p w:rsidR="00825D52" w:rsidRPr="006C1B9F" w:rsidRDefault="00825D52" w:rsidP="00825D52">
      <w:pPr>
        <w:pStyle w:val="Default"/>
        <w:rPr>
          <w:b/>
          <w:sz w:val="28"/>
          <w:szCs w:val="28"/>
        </w:rPr>
      </w:pPr>
      <w:r w:rsidRPr="006C1B9F">
        <w:rPr>
          <w:b/>
          <w:sz w:val="28"/>
          <w:szCs w:val="28"/>
        </w:rPr>
        <w:t xml:space="preserve">1. Общие положения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1.1. </w:t>
      </w:r>
      <w:proofErr w:type="gramStart"/>
      <w:r w:rsidRPr="006C1B9F">
        <w:rPr>
          <w:sz w:val="28"/>
          <w:szCs w:val="28"/>
        </w:rPr>
        <w:t xml:space="preserve">Порядок и условия перевода обучающихся из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 xml:space="preserve">ДО в другие организации, осуществляющие образовательную деятельность по образовательным программам соответствующих уровня и направленности и Порядок и условия перевода обучающихся в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>ДО из других организаций, осуществляющих образовательную деятельность по образовательным программам соответствующих уровня и направленности (далее — Порядок) разработан в соответствии с пунктом 15 части 1 и частью 9 статьи 34 Федерального закона от 29</w:t>
      </w:r>
      <w:proofErr w:type="gramEnd"/>
      <w:r w:rsidRPr="006C1B9F">
        <w:rPr>
          <w:sz w:val="28"/>
          <w:szCs w:val="28"/>
        </w:rPr>
        <w:t xml:space="preserve"> декабря 2012 г. N 273-ФЗ «Об образовании в Российской Федерации», приказом Министерства образования и науки Российской Федерации от 28 декабря 2015 г. N 1527 «Об утверждении порядка и условий осуществления </w:t>
      </w:r>
      <w:proofErr w:type="gramStart"/>
      <w:r w:rsidRPr="006C1B9F">
        <w:rPr>
          <w:sz w:val="28"/>
          <w:szCs w:val="28"/>
        </w:rPr>
        <w:t>перевода</w:t>
      </w:r>
      <w:proofErr w:type="gramEnd"/>
      <w:r w:rsidRPr="006C1B9F"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1.2. В настоящем Порядке использованы следующие определения: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proofErr w:type="gramStart"/>
      <w:r w:rsidRPr="006C1B9F">
        <w:rPr>
          <w:sz w:val="28"/>
          <w:szCs w:val="28"/>
        </w:rPr>
        <w:t xml:space="preserve">исходная организация — организация, осуществляющая образовательную деятельность по образовательным программам дошкольного образования, в которой обучающийся получает образование в настоящий момент; </w:t>
      </w:r>
      <w:proofErr w:type="gramEnd"/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принимающая организация — другая организация, осуществляющая образовательную деятельность по образовательным программам дошкольного образования, в которой обучающийся будет получать образование.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1.3. </w:t>
      </w:r>
      <w:proofErr w:type="gramStart"/>
      <w:r w:rsidRPr="006C1B9F">
        <w:rPr>
          <w:sz w:val="28"/>
          <w:szCs w:val="28"/>
        </w:rPr>
        <w:t xml:space="preserve">Настоящий Порядок устанавливает требования к процедуре и условиям осуществления перевода обучающегося из (в)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 xml:space="preserve">ДО в (из) другие организации, осуществляющие образовательную деятельность по образовательным программам дошкольного образования, в следующих случаях: </w:t>
      </w:r>
      <w:proofErr w:type="gramEnd"/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-по инициативе родителей (законных представителей) несовершеннолетнего обучающегося (далее — </w:t>
      </w:r>
      <w:proofErr w:type="gramStart"/>
      <w:r w:rsidRPr="006C1B9F">
        <w:rPr>
          <w:sz w:val="28"/>
          <w:szCs w:val="28"/>
        </w:rPr>
        <w:t>обучающийся</w:t>
      </w:r>
      <w:proofErr w:type="gramEnd"/>
      <w:r w:rsidRPr="006C1B9F">
        <w:rPr>
          <w:sz w:val="28"/>
          <w:szCs w:val="28"/>
        </w:rPr>
        <w:t xml:space="preserve">);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-в случае прекращения деятельности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 xml:space="preserve">ДО, аннулирования лицензии на осуществление образовательной деятельности (далее — лицензия) и других организаций, осуществляющих образовательную деятельность по образовательным программам дошкольного образования;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-в случае приостановления действия лицензии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>ДО «</w:t>
      </w:r>
      <w:r w:rsidR="003D2A6B" w:rsidRPr="006C1B9F">
        <w:rPr>
          <w:sz w:val="28"/>
          <w:szCs w:val="28"/>
        </w:rPr>
        <w:t>Радуга</w:t>
      </w:r>
      <w:r w:rsidRPr="006C1B9F">
        <w:rPr>
          <w:sz w:val="28"/>
          <w:szCs w:val="28"/>
        </w:rPr>
        <w:t xml:space="preserve">» и других ДОУ.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1.4. Перевод </w:t>
      </w:r>
      <w:proofErr w:type="gramStart"/>
      <w:r w:rsidRPr="006C1B9F">
        <w:rPr>
          <w:sz w:val="28"/>
          <w:szCs w:val="28"/>
        </w:rPr>
        <w:t>обучающихся</w:t>
      </w:r>
      <w:proofErr w:type="gramEnd"/>
      <w:r w:rsidRPr="006C1B9F">
        <w:rPr>
          <w:sz w:val="28"/>
          <w:szCs w:val="28"/>
        </w:rPr>
        <w:t xml:space="preserve"> не зависит от периода (времени) учебного года. </w:t>
      </w:r>
    </w:p>
    <w:p w:rsidR="003D2A6B" w:rsidRPr="006C1B9F" w:rsidRDefault="003D2A6B" w:rsidP="00825D52">
      <w:pPr>
        <w:pStyle w:val="Default"/>
        <w:rPr>
          <w:sz w:val="28"/>
          <w:szCs w:val="28"/>
        </w:rPr>
      </w:pP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b/>
          <w:sz w:val="28"/>
          <w:szCs w:val="28"/>
        </w:rPr>
        <w:t xml:space="preserve">2. </w:t>
      </w:r>
      <w:r w:rsidRPr="006C1B9F">
        <w:rPr>
          <w:b/>
          <w:bCs/>
          <w:sz w:val="28"/>
          <w:szCs w:val="28"/>
        </w:rPr>
        <w:t xml:space="preserve">Перевод обучающегося по инициативе родителей (законных представителей) из </w:t>
      </w:r>
      <w:r w:rsidR="003D2A6B" w:rsidRPr="006C1B9F">
        <w:rPr>
          <w:b/>
          <w:bCs/>
          <w:sz w:val="28"/>
          <w:szCs w:val="28"/>
        </w:rPr>
        <w:t>АНО</w:t>
      </w:r>
      <w:r w:rsidRPr="006C1B9F">
        <w:rPr>
          <w:b/>
          <w:bCs/>
          <w:sz w:val="28"/>
          <w:szCs w:val="28"/>
        </w:rPr>
        <w:t>ДО «</w:t>
      </w:r>
      <w:r w:rsidR="003D2A6B" w:rsidRPr="006C1B9F">
        <w:rPr>
          <w:b/>
          <w:bCs/>
          <w:sz w:val="28"/>
          <w:szCs w:val="28"/>
        </w:rPr>
        <w:t>Радуга</w:t>
      </w:r>
      <w:r w:rsidRPr="006C1B9F">
        <w:rPr>
          <w:b/>
          <w:bCs/>
          <w:sz w:val="28"/>
          <w:szCs w:val="28"/>
        </w:rPr>
        <w:t xml:space="preserve">» в другие ДОУ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lastRenderedPageBreak/>
        <w:t xml:space="preserve">2.1. В случае перевода обучающегося по инициативе его родителей (законных представителей) из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>ДО «</w:t>
      </w:r>
      <w:r w:rsidR="003D2A6B" w:rsidRPr="006C1B9F">
        <w:rPr>
          <w:sz w:val="28"/>
          <w:szCs w:val="28"/>
        </w:rPr>
        <w:t>Радуга</w:t>
      </w:r>
      <w:r w:rsidRPr="006C1B9F">
        <w:rPr>
          <w:sz w:val="28"/>
          <w:szCs w:val="28"/>
        </w:rPr>
        <w:t xml:space="preserve">» родители (законные представители) обучающегося: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обращаются к директору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 xml:space="preserve">ДО, с заявлением об отчислении </w:t>
      </w:r>
      <w:proofErr w:type="gramStart"/>
      <w:r w:rsidRPr="006C1B9F">
        <w:rPr>
          <w:sz w:val="28"/>
          <w:szCs w:val="28"/>
        </w:rPr>
        <w:t>обучающегося</w:t>
      </w:r>
      <w:proofErr w:type="gramEnd"/>
      <w:r w:rsidRPr="006C1B9F">
        <w:rPr>
          <w:sz w:val="28"/>
          <w:szCs w:val="28"/>
        </w:rPr>
        <w:t xml:space="preserve">, в связи с переводом в принимающую организацию.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2.2.В заявлении родителей (законных представителей) обучающегося об отчислении в порядке перевода в принимающую организацию (приложение 1) указываются: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а) фамилия, имя, отчество (при наличии) </w:t>
      </w:r>
      <w:proofErr w:type="gramStart"/>
      <w:r w:rsidRPr="006C1B9F">
        <w:rPr>
          <w:sz w:val="28"/>
          <w:szCs w:val="28"/>
        </w:rPr>
        <w:t>обучающегося</w:t>
      </w:r>
      <w:proofErr w:type="gramEnd"/>
      <w:r w:rsidRPr="006C1B9F">
        <w:rPr>
          <w:sz w:val="28"/>
          <w:szCs w:val="28"/>
        </w:rPr>
        <w:t xml:space="preserve">;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б) дата рождения; </w:t>
      </w:r>
    </w:p>
    <w:p w:rsidR="005A1548" w:rsidRPr="006C1B9F" w:rsidRDefault="00825D52" w:rsidP="005A1548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в) направленность группы </w:t>
      </w:r>
    </w:p>
    <w:p w:rsidR="005A1548" w:rsidRPr="006C1B9F" w:rsidRDefault="00825D52" w:rsidP="005A1548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г) наименование принимающей организации. </w:t>
      </w:r>
    </w:p>
    <w:p w:rsidR="00825D52" w:rsidRPr="006C1B9F" w:rsidRDefault="00825D52" w:rsidP="005A1548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В случае переезда в другую местность родителей (законных представителей) обучающегося в заявлении указывается, в том числе населенный пункт, муниципальное образование, субъект Российской Федерации, в который осуществляется переезд.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2.3.На основании заявления родителей (законных представителей) обучающегося об отчислении в порядке перевода директор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 xml:space="preserve">ДО в трехдневный срок издает приказ об отчислении обучающегося в порядке перевода с указанием принимающей организации.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2.4.Директор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>ДО «</w:t>
      </w:r>
      <w:r w:rsidR="003D2A6B" w:rsidRPr="006C1B9F">
        <w:rPr>
          <w:sz w:val="28"/>
          <w:szCs w:val="28"/>
        </w:rPr>
        <w:t>Радуга</w:t>
      </w:r>
      <w:r w:rsidRPr="006C1B9F">
        <w:rPr>
          <w:sz w:val="28"/>
          <w:szCs w:val="28"/>
        </w:rPr>
        <w:t xml:space="preserve">» или должностное лицо, ответственное за ведение личных дел обучающихся выдает родителям (законным представителям) личное дело обучающегося (далее — личное дело). </w:t>
      </w:r>
    </w:p>
    <w:p w:rsidR="003D2A6B" w:rsidRPr="006C1B9F" w:rsidRDefault="003D2A6B" w:rsidP="00825D52">
      <w:pPr>
        <w:pStyle w:val="Default"/>
        <w:rPr>
          <w:sz w:val="28"/>
          <w:szCs w:val="28"/>
        </w:rPr>
      </w:pP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b/>
          <w:sz w:val="28"/>
          <w:szCs w:val="28"/>
        </w:rPr>
        <w:t xml:space="preserve">3. </w:t>
      </w:r>
      <w:r w:rsidRPr="006C1B9F">
        <w:rPr>
          <w:b/>
          <w:bCs/>
          <w:sz w:val="28"/>
          <w:szCs w:val="28"/>
        </w:rPr>
        <w:t xml:space="preserve">Зачисление обучающегося в </w:t>
      </w:r>
      <w:r w:rsidR="003D2A6B" w:rsidRPr="006C1B9F">
        <w:rPr>
          <w:b/>
          <w:bCs/>
          <w:sz w:val="28"/>
          <w:szCs w:val="28"/>
        </w:rPr>
        <w:t>АНО</w:t>
      </w:r>
      <w:r w:rsidRPr="006C1B9F">
        <w:rPr>
          <w:b/>
          <w:bCs/>
          <w:sz w:val="28"/>
          <w:szCs w:val="28"/>
        </w:rPr>
        <w:t>ДО «</w:t>
      </w:r>
      <w:r w:rsidR="003D2A6B" w:rsidRPr="006C1B9F">
        <w:rPr>
          <w:b/>
          <w:bCs/>
          <w:sz w:val="28"/>
          <w:szCs w:val="28"/>
        </w:rPr>
        <w:t>Радуга</w:t>
      </w:r>
      <w:r w:rsidRPr="006C1B9F">
        <w:rPr>
          <w:b/>
          <w:bCs/>
          <w:sz w:val="28"/>
          <w:szCs w:val="28"/>
        </w:rPr>
        <w:t xml:space="preserve">» в порядке перевода по инициативе родителей (законных представителей) из других ДОУ.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3.1. Зачисление обучающегося в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 xml:space="preserve">ДО в порядке перевода осуществляется по инициативе родителей (законных представителей) из других ДОУ.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3.2.Родителями (законными представителями) обучающегося предоставляется заявление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3.3. После приема заявления и личного дела директор заключает договор об образовании по образовательным программам дошкольного образования (далее — договор) с родителями (законными представителями) обучающегося и в течение трех рабочих дней после заключения договора издает распорядительный акт (приказ) о зачислении обучающегося в порядке перевода.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3.4.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>ДО «</w:t>
      </w:r>
      <w:r w:rsidR="003D2A6B" w:rsidRPr="006C1B9F">
        <w:rPr>
          <w:sz w:val="28"/>
          <w:szCs w:val="28"/>
        </w:rPr>
        <w:t>Радуга</w:t>
      </w:r>
      <w:r w:rsidRPr="006C1B9F">
        <w:rPr>
          <w:sz w:val="28"/>
          <w:szCs w:val="28"/>
        </w:rPr>
        <w:t xml:space="preserve">» при зачислении обучающегося, отчисленного из исходной организации, в течение двух рабочих дней </w:t>
      </w:r>
      <w:proofErr w:type="gramStart"/>
      <w:r w:rsidRPr="006C1B9F">
        <w:rPr>
          <w:sz w:val="28"/>
          <w:szCs w:val="28"/>
        </w:rPr>
        <w:t>с даты издания</w:t>
      </w:r>
      <w:proofErr w:type="gramEnd"/>
      <w:r w:rsidRPr="006C1B9F">
        <w:rPr>
          <w:sz w:val="28"/>
          <w:szCs w:val="28"/>
        </w:rPr>
        <w:t xml:space="preserve"> распорядительного акта,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>ДО «</w:t>
      </w:r>
      <w:r w:rsidR="003D2A6B" w:rsidRPr="006C1B9F">
        <w:rPr>
          <w:sz w:val="28"/>
          <w:szCs w:val="28"/>
        </w:rPr>
        <w:t>Радуга</w:t>
      </w:r>
      <w:r w:rsidRPr="006C1B9F">
        <w:rPr>
          <w:sz w:val="28"/>
          <w:szCs w:val="28"/>
        </w:rPr>
        <w:t xml:space="preserve">» </w:t>
      </w:r>
    </w:p>
    <w:p w:rsidR="003D2A6B" w:rsidRPr="006C1B9F" w:rsidRDefault="003D2A6B" w:rsidP="00825D52">
      <w:pPr>
        <w:pStyle w:val="Default"/>
        <w:rPr>
          <w:sz w:val="28"/>
          <w:szCs w:val="28"/>
        </w:rPr>
      </w:pP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b/>
          <w:sz w:val="28"/>
          <w:szCs w:val="28"/>
        </w:rPr>
        <w:t xml:space="preserve">4. </w:t>
      </w:r>
      <w:r w:rsidRPr="006C1B9F">
        <w:rPr>
          <w:b/>
          <w:bCs/>
          <w:sz w:val="28"/>
          <w:szCs w:val="28"/>
        </w:rPr>
        <w:t xml:space="preserve">Перевод обучающегося в случае прекращения деятельности </w:t>
      </w:r>
      <w:r w:rsidR="003D2A6B" w:rsidRPr="006C1B9F">
        <w:rPr>
          <w:b/>
          <w:bCs/>
          <w:sz w:val="28"/>
          <w:szCs w:val="28"/>
        </w:rPr>
        <w:t>АНО</w:t>
      </w:r>
      <w:r w:rsidRPr="006C1B9F">
        <w:rPr>
          <w:b/>
          <w:bCs/>
          <w:sz w:val="28"/>
          <w:szCs w:val="28"/>
        </w:rPr>
        <w:t>ДО «</w:t>
      </w:r>
      <w:r w:rsidR="003D2A6B" w:rsidRPr="006C1B9F">
        <w:rPr>
          <w:b/>
          <w:bCs/>
          <w:sz w:val="28"/>
          <w:szCs w:val="28"/>
        </w:rPr>
        <w:t>Радуга</w:t>
      </w:r>
      <w:r w:rsidRPr="006C1B9F">
        <w:rPr>
          <w:b/>
          <w:bCs/>
          <w:sz w:val="28"/>
          <w:szCs w:val="28"/>
        </w:rPr>
        <w:t xml:space="preserve">», аннулирования его лицензии, в случае приостановлении действия его лицензии.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4.1. О предстоящем переводе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>ДО «</w:t>
      </w:r>
      <w:r w:rsidR="003D2A6B" w:rsidRPr="006C1B9F">
        <w:rPr>
          <w:sz w:val="28"/>
          <w:szCs w:val="28"/>
        </w:rPr>
        <w:t>Радуга</w:t>
      </w:r>
      <w:r w:rsidRPr="006C1B9F">
        <w:rPr>
          <w:sz w:val="28"/>
          <w:szCs w:val="28"/>
        </w:rPr>
        <w:t xml:space="preserve">» в случае прекращения своей деятельности обязан уведомить родителей (законных представителей) обучающихся </w:t>
      </w:r>
      <w:r w:rsidRPr="006C1B9F">
        <w:rPr>
          <w:sz w:val="28"/>
          <w:szCs w:val="28"/>
        </w:rPr>
        <w:lastRenderedPageBreak/>
        <w:t>в письменной форме в течение пяти рабочих дней</w:t>
      </w:r>
      <w:proofErr w:type="gramStart"/>
      <w:r w:rsidRPr="006C1B9F">
        <w:rPr>
          <w:sz w:val="28"/>
          <w:szCs w:val="28"/>
        </w:rPr>
        <w:t xml:space="preserve"> ,</w:t>
      </w:r>
      <w:proofErr w:type="gramEnd"/>
      <w:r w:rsidRPr="006C1B9F">
        <w:rPr>
          <w:sz w:val="28"/>
          <w:szCs w:val="28"/>
        </w:rPr>
        <w:t xml:space="preserve">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4.2. О причине, влекущей за собой необходимость перевода обучающихся,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>ДО «</w:t>
      </w:r>
      <w:r w:rsidR="003D2A6B" w:rsidRPr="006C1B9F">
        <w:rPr>
          <w:sz w:val="28"/>
          <w:szCs w:val="28"/>
        </w:rPr>
        <w:t>Радуга</w:t>
      </w:r>
      <w:r w:rsidRPr="006C1B9F">
        <w:rPr>
          <w:sz w:val="28"/>
          <w:szCs w:val="28"/>
        </w:rPr>
        <w:t xml:space="preserve">» обязан уведомить родителей (законных представителей) обучающихся в письменной форме, а также разместить, указанное уведомление на своем официальном сайте в сети Интернет: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-в случае аннулирования лицензии — в течение пяти рабочих дней с момента вступления в законную силу решения суда;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proofErr w:type="gramStart"/>
      <w:r w:rsidRPr="006C1B9F">
        <w:rPr>
          <w:sz w:val="28"/>
          <w:szCs w:val="28"/>
        </w:rPr>
        <w:t xml:space="preserve">-в случае приостановления действия лицензии —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  <w:proofErr w:type="gramEnd"/>
    </w:p>
    <w:p w:rsidR="003D2A6B" w:rsidRPr="006C1B9F" w:rsidRDefault="00825D52" w:rsidP="003D2A6B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4.3.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>ДО «</w:t>
      </w:r>
      <w:r w:rsidR="003D2A6B" w:rsidRPr="006C1B9F">
        <w:rPr>
          <w:sz w:val="28"/>
          <w:szCs w:val="28"/>
        </w:rPr>
        <w:t>Радуга</w:t>
      </w:r>
      <w:r w:rsidRPr="006C1B9F">
        <w:rPr>
          <w:sz w:val="28"/>
          <w:szCs w:val="28"/>
        </w:rPr>
        <w:t>» доводит до сведения родителей (законных представителей) обучающихся полученную от учредителя информацию об организациях, реализующих</w:t>
      </w:r>
      <w:r w:rsidR="003D2A6B" w:rsidRPr="006C1B9F">
        <w:rPr>
          <w:sz w:val="28"/>
          <w:szCs w:val="28"/>
        </w:rPr>
        <w:t xml:space="preserve"> </w:t>
      </w:r>
      <w:r w:rsidRPr="006C1B9F">
        <w:rPr>
          <w:sz w:val="28"/>
          <w:szCs w:val="28"/>
        </w:rPr>
        <w:t xml:space="preserve">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 </w:t>
      </w:r>
    </w:p>
    <w:p w:rsidR="00825D52" w:rsidRPr="006C1B9F" w:rsidRDefault="00825D52" w:rsidP="003D2A6B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4.4. После получения письменных согласий родителей (законных представителей) обучающихся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>ДО «</w:t>
      </w:r>
      <w:r w:rsidR="003D2A6B" w:rsidRPr="006C1B9F">
        <w:rPr>
          <w:sz w:val="28"/>
          <w:szCs w:val="28"/>
        </w:rPr>
        <w:t>Радуга</w:t>
      </w:r>
      <w:r w:rsidRPr="006C1B9F">
        <w:rPr>
          <w:sz w:val="28"/>
          <w:szCs w:val="28"/>
        </w:rPr>
        <w:t xml:space="preserve">» издает приказ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4.5.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 </w:t>
      </w:r>
    </w:p>
    <w:p w:rsidR="00825D52" w:rsidRPr="006C1B9F" w:rsidRDefault="00825D52" w:rsidP="00825D52">
      <w:pPr>
        <w:pStyle w:val="Default"/>
        <w:rPr>
          <w:sz w:val="28"/>
          <w:szCs w:val="28"/>
        </w:rPr>
      </w:pPr>
      <w:r w:rsidRPr="006C1B9F">
        <w:rPr>
          <w:sz w:val="28"/>
          <w:szCs w:val="28"/>
        </w:rPr>
        <w:t xml:space="preserve">4.6. </w:t>
      </w:r>
      <w:r w:rsidR="003D2A6B" w:rsidRPr="006C1B9F">
        <w:rPr>
          <w:sz w:val="28"/>
          <w:szCs w:val="28"/>
        </w:rPr>
        <w:t>АНО</w:t>
      </w:r>
      <w:r w:rsidRPr="006C1B9F">
        <w:rPr>
          <w:sz w:val="28"/>
          <w:szCs w:val="28"/>
        </w:rPr>
        <w:t>ДО «</w:t>
      </w:r>
      <w:r w:rsidR="003D2A6B" w:rsidRPr="006C1B9F">
        <w:rPr>
          <w:sz w:val="28"/>
          <w:szCs w:val="28"/>
        </w:rPr>
        <w:t>Радуга</w:t>
      </w:r>
      <w:r w:rsidRPr="006C1B9F">
        <w:rPr>
          <w:sz w:val="28"/>
          <w:szCs w:val="28"/>
        </w:rPr>
        <w:t>» передает в принимающую организацию списочный состав обучающихся, письменные согласия родителей (законных представи</w:t>
      </w:r>
      <w:r w:rsidR="00EA5ABE" w:rsidRPr="006C1B9F">
        <w:rPr>
          <w:sz w:val="28"/>
          <w:szCs w:val="28"/>
        </w:rPr>
        <w:t>телей) обучающихся, личные дела</w:t>
      </w:r>
      <w:r w:rsidRPr="006C1B9F">
        <w:rPr>
          <w:sz w:val="28"/>
          <w:szCs w:val="28"/>
        </w:rPr>
        <w:t xml:space="preserve">. </w:t>
      </w:r>
    </w:p>
    <w:p w:rsidR="003D138D" w:rsidRPr="00D814C4" w:rsidRDefault="003D138D" w:rsidP="00825D52">
      <w:pPr>
        <w:rPr>
          <w:rFonts w:ascii="Times New Roman" w:hAnsi="Times New Roman" w:cs="Times New Roman"/>
          <w:sz w:val="24"/>
          <w:szCs w:val="24"/>
        </w:rPr>
      </w:pPr>
    </w:p>
    <w:sectPr w:rsidR="003D138D" w:rsidRPr="00D814C4" w:rsidSect="006C1B9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2A4D"/>
    <w:multiLevelType w:val="hybridMultilevel"/>
    <w:tmpl w:val="282C9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F371F"/>
    <w:multiLevelType w:val="hybridMultilevel"/>
    <w:tmpl w:val="6770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B6AF2"/>
    <w:multiLevelType w:val="hybridMultilevel"/>
    <w:tmpl w:val="B534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5D52"/>
    <w:rsid w:val="00097671"/>
    <w:rsid w:val="00173EFC"/>
    <w:rsid w:val="001C6D94"/>
    <w:rsid w:val="003D138D"/>
    <w:rsid w:val="003D2A6B"/>
    <w:rsid w:val="00496257"/>
    <w:rsid w:val="005A1548"/>
    <w:rsid w:val="00623DF2"/>
    <w:rsid w:val="006C1B9F"/>
    <w:rsid w:val="00825D52"/>
    <w:rsid w:val="00842768"/>
    <w:rsid w:val="00A75829"/>
    <w:rsid w:val="00B5182B"/>
    <w:rsid w:val="00D814C4"/>
    <w:rsid w:val="00DA6BC6"/>
    <w:rsid w:val="00E60DAA"/>
    <w:rsid w:val="00EA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5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73E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2019-12-09T11:01:00Z</cp:lastPrinted>
  <dcterms:created xsi:type="dcterms:W3CDTF">2019-12-09T11:02:00Z</dcterms:created>
  <dcterms:modified xsi:type="dcterms:W3CDTF">2019-12-09T11:10:00Z</dcterms:modified>
</cp:coreProperties>
</file>