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E0" w:rsidRDefault="00A33544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482080" cy="8920804"/>
            <wp:effectExtent l="19050" t="0" r="0" b="0"/>
            <wp:docPr id="1" name="Рисунок 1" descr="C:\Users\user\Pictures\2019-11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0\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892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14" w:rsidRPr="00357B6C" w:rsidRDefault="00357B6C" w:rsidP="006A269F">
      <w:pPr>
        <w:keepNext/>
        <w:keepLines/>
        <w:widowControl/>
        <w:shd w:val="clear" w:color="auto" w:fill="FFFFFF"/>
        <w:spacing w:line="32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6A269F" w:rsidRPr="00357B6C">
        <w:rPr>
          <w:b/>
          <w:sz w:val="24"/>
          <w:szCs w:val="24"/>
        </w:rPr>
        <w:t xml:space="preserve">. </w:t>
      </w:r>
      <w:r w:rsidR="006A269F" w:rsidRPr="00357B6C">
        <w:rPr>
          <w:rFonts w:eastAsia="Times New Roman"/>
          <w:b/>
          <w:sz w:val="24"/>
          <w:szCs w:val="24"/>
        </w:rPr>
        <w:t>Общие положения</w:t>
      </w:r>
    </w:p>
    <w:p w:rsidR="00285B54" w:rsidRPr="00933CA7" w:rsidRDefault="006A269F" w:rsidP="00285B54">
      <w:pPr>
        <w:keepNext/>
        <w:keepLines/>
        <w:widowControl/>
        <w:shd w:val="clear" w:color="auto" w:fill="FFFFFF"/>
        <w:spacing w:line="322" w:lineRule="exact"/>
        <w:ind w:right="19" w:firstLine="701"/>
      </w:pPr>
      <w:r w:rsidRPr="00933CA7">
        <w:rPr>
          <w:rFonts w:eastAsia="Times New Roman"/>
          <w:sz w:val="24"/>
          <w:szCs w:val="24"/>
        </w:rPr>
        <w:t xml:space="preserve">Настоящее Положение разработано в соответствии с </w:t>
      </w:r>
      <w:r w:rsidR="0067152F" w:rsidRPr="00933CA7">
        <w:rPr>
          <w:color w:val="333333"/>
          <w:sz w:val="24"/>
          <w:szCs w:val="24"/>
          <w:shd w:val="clear" w:color="auto" w:fill="FFFFFF"/>
        </w:rPr>
        <w:t xml:space="preserve">Гражданским кодексом, </w:t>
      </w:r>
      <w:r w:rsidR="00285B54" w:rsidRPr="00933CA7">
        <w:rPr>
          <w:sz w:val="24"/>
          <w:szCs w:val="24"/>
        </w:rPr>
        <w:t>с Федеральным законом от 29.12.2012 № 273-ФЗ "Об образовании в Российской Федерации", постановлением Правительства Российской Федерации от 15.08.2013 № 706 "Об утверждении Правил оказания платных образовательных услуг»</w:t>
      </w:r>
      <w:r w:rsidR="0067152F" w:rsidRPr="00933CA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  </w:t>
      </w:r>
    </w:p>
    <w:p w:rsidR="00D64E14" w:rsidRPr="00933CA7" w:rsidRDefault="00012909" w:rsidP="00012909">
      <w:pPr>
        <w:keepNext/>
        <w:keepLines/>
        <w:widowControl/>
        <w:shd w:val="clear" w:color="auto" w:fill="FFFFFF"/>
        <w:spacing w:line="322" w:lineRule="exact"/>
        <w:ind w:right="19" w:firstLine="701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55BF0" w:rsidRPr="00933CA7">
        <w:rPr>
          <w:rFonts w:eastAsia="Times New Roman"/>
          <w:sz w:val="24"/>
          <w:szCs w:val="24"/>
        </w:rPr>
        <w:t>Автономная некоммерческая о</w:t>
      </w:r>
      <w:r w:rsidR="006A269F" w:rsidRPr="00933CA7">
        <w:rPr>
          <w:rFonts w:eastAsia="Times New Roman"/>
          <w:sz w:val="24"/>
          <w:szCs w:val="24"/>
        </w:rPr>
        <w:t>ргани</w:t>
      </w:r>
      <w:r w:rsidR="00155BF0" w:rsidRPr="00933CA7">
        <w:rPr>
          <w:rFonts w:eastAsia="Times New Roman"/>
          <w:sz w:val="24"/>
          <w:szCs w:val="24"/>
        </w:rPr>
        <w:t>зация дошкольного о</w:t>
      </w:r>
      <w:r w:rsidR="006A269F" w:rsidRPr="00933CA7">
        <w:rPr>
          <w:rFonts w:eastAsia="Times New Roman"/>
          <w:sz w:val="24"/>
          <w:szCs w:val="24"/>
        </w:rPr>
        <w:t>бразования</w:t>
      </w:r>
      <w:r w:rsidR="006A269F" w:rsidRPr="00933CA7">
        <w:rPr>
          <w:rFonts w:eastAsia="Times New Roman"/>
          <w:sz w:val="24"/>
          <w:szCs w:val="24"/>
        </w:rPr>
        <w:br/>
        <w:t>"</w:t>
      </w:r>
      <w:r>
        <w:rPr>
          <w:rFonts w:eastAsia="Times New Roman"/>
          <w:sz w:val="24"/>
          <w:szCs w:val="24"/>
        </w:rPr>
        <w:t>Радуга</w:t>
      </w:r>
      <w:r w:rsidR="006A269F" w:rsidRPr="00933CA7">
        <w:rPr>
          <w:rFonts w:eastAsia="Times New Roman"/>
          <w:sz w:val="24"/>
          <w:szCs w:val="24"/>
        </w:rPr>
        <w:t>"   (далее   Учреждение)   в</w:t>
      </w:r>
      <w:r w:rsidR="00155BF0" w:rsidRPr="00933CA7">
        <w:rPr>
          <w:rFonts w:eastAsia="Times New Roman"/>
          <w:sz w:val="24"/>
          <w:szCs w:val="24"/>
        </w:rPr>
        <w:t xml:space="preserve"> </w:t>
      </w:r>
      <w:r w:rsidR="006A269F" w:rsidRPr="00933CA7">
        <w:rPr>
          <w:rFonts w:eastAsia="Times New Roman"/>
          <w:sz w:val="24"/>
          <w:szCs w:val="24"/>
        </w:rPr>
        <w:t>соответствии   с   законодательством   Российской   Федерации   могут   оказывать</w:t>
      </w:r>
      <w:r w:rsidR="00155BF0" w:rsidRPr="00933CA7">
        <w:rPr>
          <w:rFonts w:eastAsia="Times New Roman"/>
          <w:sz w:val="24"/>
          <w:szCs w:val="24"/>
        </w:rPr>
        <w:t xml:space="preserve"> </w:t>
      </w:r>
      <w:r w:rsidR="006A269F" w:rsidRPr="00933CA7">
        <w:rPr>
          <w:rFonts w:eastAsia="Times New Roman"/>
          <w:sz w:val="24"/>
          <w:szCs w:val="24"/>
        </w:rPr>
        <w:t xml:space="preserve">дополнительные образовательные услуги, в том числе платные. Перечень </w:t>
      </w:r>
      <w:r>
        <w:rPr>
          <w:rFonts w:eastAsia="Times New Roman"/>
          <w:sz w:val="24"/>
          <w:szCs w:val="24"/>
        </w:rPr>
        <w:t xml:space="preserve"> </w:t>
      </w:r>
      <w:r w:rsidR="006A269F" w:rsidRPr="00933CA7">
        <w:rPr>
          <w:rFonts w:eastAsia="Times New Roman"/>
          <w:sz w:val="24"/>
          <w:szCs w:val="24"/>
        </w:rPr>
        <w:t>платных</w:t>
      </w:r>
      <w:r w:rsidR="00155BF0" w:rsidRPr="00933CA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дополнительных  образовательных услуг, оказываемых в </w:t>
      </w:r>
      <w:r w:rsidR="006A269F" w:rsidRPr="00933CA7">
        <w:rPr>
          <w:rFonts w:eastAsia="Times New Roman"/>
          <w:sz w:val="24"/>
          <w:szCs w:val="24"/>
        </w:rPr>
        <w:t>Учреждении</w:t>
      </w:r>
      <w:r>
        <w:rPr>
          <w:rFonts w:eastAsia="Times New Roman"/>
          <w:sz w:val="24"/>
          <w:szCs w:val="24"/>
        </w:rPr>
        <w:t>,</w:t>
      </w:r>
      <w:r w:rsidR="00155BF0" w:rsidRPr="00933CA7">
        <w:rPr>
          <w:rFonts w:eastAsia="Times New Roman"/>
          <w:sz w:val="24"/>
          <w:szCs w:val="24"/>
        </w:rPr>
        <w:t xml:space="preserve"> </w:t>
      </w:r>
      <w:r w:rsidR="006A269F" w:rsidRPr="00933CA7">
        <w:rPr>
          <w:rFonts w:eastAsia="Times New Roman"/>
          <w:sz w:val="24"/>
          <w:szCs w:val="24"/>
        </w:rPr>
        <w:t>определяются его Уставом, настоящим Положением.</w:t>
      </w:r>
    </w:p>
    <w:p w:rsidR="00D64E14" w:rsidRPr="00933CA7" w:rsidRDefault="00012909" w:rsidP="006A269F">
      <w:pPr>
        <w:keepNext/>
        <w:keepLines/>
        <w:widowControl/>
        <w:shd w:val="clear" w:color="auto" w:fill="FFFFFF"/>
        <w:tabs>
          <w:tab w:val="left" w:pos="1349"/>
        </w:tabs>
        <w:spacing w:line="322" w:lineRule="exact"/>
        <w:ind w:left="10" w:firstLine="73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A269F" w:rsidRPr="00933CA7">
        <w:rPr>
          <w:rFonts w:eastAsia="Times New Roman"/>
          <w:sz w:val="24"/>
          <w:szCs w:val="24"/>
        </w:rPr>
        <w:t>Дополнительн</w:t>
      </w:r>
      <w:r>
        <w:rPr>
          <w:rFonts w:eastAsia="Times New Roman"/>
          <w:sz w:val="24"/>
          <w:szCs w:val="24"/>
        </w:rPr>
        <w:t xml:space="preserve">ые образовательные   услуги  </w:t>
      </w:r>
      <w:r w:rsidR="006A269F" w:rsidRPr="00933CA7">
        <w:rPr>
          <w:rFonts w:eastAsia="Times New Roman"/>
          <w:sz w:val="24"/>
          <w:szCs w:val="24"/>
        </w:rPr>
        <w:t>осуществляю</w:t>
      </w:r>
      <w:r>
        <w:rPr>
          <w:rFonts w:eastAsia="Times New Roman"/>
          <w:sz w:val="24"/>
          <w:szCs w:val="24"/>
        </w:rPr>
        <w:t>тся   за   счет</w:t>
      </w:r>
      <w:r>
        <w:rPr>
          <w:rFonts w:eastAsia="Times New Roman"/>
          <w:sz w:val="24"/>
          <w:szCs w:val="24"/>
        </w:rPr>
        <w:br/>
        <w:t xml:space="preserve">внебюджетных средств </w:t>
      </w:r>
      <w:r w:rsidR="006A269F" w:rsidRPr="00933CA7">
        <w:rPr>
          <w:rFonts w:eastAsia="Times New Roman"/>
          <w:sz w:val="24"/>
          <w:szCs w:val="24"/>
        </w:rPr>
        <w:t>(спонсоров,    благотворителей,    родителей    (законных</w:t>
      </w:r>
      <w:r w:rsidR="006A269F" w:rsidRPr="00933CA7">
        <w:rPr>
          <w:rFonts w:eastAsia="Times New Roman"/>
          <w:sz w:val="24"/>
          <w:szCs w:val="24"/>
        </w:rPr>
        <w:br/>
        <w:t>представителей) воспитанников, далее именующихся - Потребители).</w:t>
      </w:r>
    </w:p>
    <w:p w:rsidR="00D64E14" w:rsidRPr="00933CA7" w:rsidRDefault="006A269F" w:rsidP="006A269F">
      <w:pPr>
        <w:keepNext/>
        <w:keepLines/>
        <w:widowControl/>
        <w:shd w:val="clear" w:color="auto" w:fill="FFFFFF"/>
        <w:tabs>
          <w:tab w:val="left" w:pos="1200"/>
        </w:tabs>
        <w:spacing w:line="322" w:lineRule="exact"/>
        <w:ind w:left="10" w:firstLine="734"/>
        <w:rPr>
          <w:sz w:val="24"/>
          <w:szCs w:val="24"/>
        </w:rPr>
      </w:pPr>
      <w:r w:rsidRPr="00933CA7">
        <w:rPr>
          <w:sz w:val="24"/>
          <w:szCs w:val="24"/>
        </w:rPr>
        <w:t>1.3.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Настоящее Положение согласовывается  с Педагогическим советом и</w:t>
      </w:r>
      <w:r w:rsidRPr="00933CA7">
        <w:rPr>
          <w:rFonts w:eastAsia="Times New Roman"/>
          <w:sz w:val="24"/>
          <w:szCs w:val="24"/>
        </w:rPr>
        <w:br/>
        <w:t>утверждается директором Учреждения.</w:t>
      </w:r>
    </w:p>
    <w:p w:rsidR="00D64E14" w:rsidRPr="00933CA7" w:rsidRDefault="00012909" w:rsidP="006A269F">
      <w:pPr>
        <w:keepNext/>
        <w:keepLines/>
        <w:widowControl/>
        <w:shd w:val="clear" w:color="auto" w:fill="FFFFFF"/>
        <w:tabs>
          <w:tab w:val="left" w:pos="1392"/>
        </w:tabs>
        <w:spacing w:line="322" w:lineRule="exact"/>
        <w:ind w:left="10" w:firstLine="739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rFonts w:eastAsia="Times New Roman"/>
          <w:sz w:val="24"/>
          <w:szCs w:val="24"/>
        </w:rPr>
        <w:t xml:space="preserve">Настоящее Положение  является локальным  нормативным  актом, </w:t>
      </w:r>
      <w:r w:rsidR="006A269F" w:rsidRPr="00933CA7">
        <w:rPr>
          <w:rFonts w:eastAsia="Times New Roman"/>
          <w:sz w:val="24"/>
          <w:szCs w:val="24"/>
        </w:rPr>
        <w:t>регламентирующим деятельность Учреждения.</w:t>
      </w:r>
    </w:p>
    <w:p w:rsidR="00D64E14" w:rsidRPr="00933CA7" w:rsidRDefault="00012909" w:rsidP="006A269F">
      <w:pPr>
        <w:keepNext/>
        <w:keepLines/>
        <w:widowControl/>
        <w:shd w:val="clear" w:color="auto" w:fill="FFFFFF"/>
        <w:tabs>
          <w:tab w:val="left" w:pos="1603"/>
        </w:tabs>
        <w:spacing w:line="322" w:lineRule="exact"/>
        <w:ind w:left="10" w:firstLine="739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6A269F" w:rsidRPr="00933CA7">
        <w:rPr>
          <w:rFonts w:eastAsia="Times New Roman"/>
          <w:sz w:val="24"/>
          <w:szCs w:val="24"/>
        </w:rPr>
        <w:t>Положение определяет порядок и</w:t>
      </w:r>
      <w:r>
        <w:rPr>
          <w:rFonts w:eastAsia="Times New Roman"/>
          <w:sz w:val="24"/>
          <w:szCs w:val="24"/>
        </w:rPr>
        <w:t xml:space="preserve"> условия предоставления платных </w:t>
      </w:r>
      <w:r w:rsidR="006A269F" w:rsidRPr="00933CA7">
        <w:rPr>
          <w:rFonts w:eastAsia="Times New Roman"/>
          <w:sz w:val="24"/>
          <w:szCs w:val="24"/>
        </w:rPr>
        <w:t>услуг.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344"/>
        </w:tabs>
        <w:spacing w:line="322" w:lineRule="exact"/>
        <w:ind w:left="14" w:firstLine="73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Положение является обязательным для исполнения всеми работниками</w:t>
      </w:r>
      <w:r w:rsidRPr="00933CA7">
        <w:rPr>
          <w:rFonts w:eastAsia="Times New Roman"/>
          <w:sz w:val="24"/>
          <w:szCs w:val="24"/>
        </w:rPr>
        <w:br/>
        <w:t>Учреждения.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344"/>
        </w:tabs>
        <w:spacing w:line="322" w:lineRule="exact"/>
        <w:ind w:left="14" w:firstLine="73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Изменения и дополнения в настоящее Положение вносятся по мере</w:t>
      </w:r>
      <w:r w:rsidRPr="00933CA7">
        <w:rPr>
          <w:rFonts w:eastAsia="Times New Roman"/>
          <w:sz w:val="24"/>
          <w:szCs w:val="24"/>
        </w:rPr>
        <w:br/>
        <w:t>необходимости, по согласованию с Педагогическим советом.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2"/>
        </w:numPr>
        <w:shd w:val="clear" w:color="auto" w:fill="FFFFFF"/>
        <w:tabs>
          <w:tab w:val="left" w:pos="1344"/>
        </w:tabs>
        <w:spacing w:line="322" w:lineRule="exact"/>
        <w:ind w:left="749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Положение принимается на неопределённый срок.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344"/>
        </w:tabs>
        <w:spacing w:line="322" w:lineRule="exact"/>
        <w:ind w:left="14" w:firstLine="73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Изменения и дополнения к Положению принимаются в составе новой</w:t>
      </w:r>
      <w:r w:rsidRPr="00933CA7">
        <w:rPr>
          <w:rFonts w:eastAsia="Times New Roman"/>
          <w:sz w:val="24"/>
          <w:szCs w:val="24"/>
        </w:rPr>
        <w:br/>
        <w:t>редакции Положения по согласованию с Педагогическим советом и утверждаются</w:t>
      </w:r>
      <w:r w:rsidRPr="00933CA7">
        <w:rPr>
          <w:rFonts w:eastAsia="Times New Roman"/>
          <w:sz w:val="24"/>
          <w:szCs w:val="24"/>
        </w:rPr>
        <w:br/>
        <w:t>директором Учреждения.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344"/>
        </w:tabs>
        <w:spacing w:line="322" w:lineRule="exact"/>
        <w:ind w:left="14" w:firstLine="73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После  принятия  новой  редакции  Положения  предыдущая редакция</w:t>
      </w:r>
      <w:r w:rsidRPr="00933CA7">
        <w:rPr>
          <w:rFonts w:eastAsia="Times New Roman"/>
          <w:sz w:val="24"/>
          <w:szCs w:val="24"/>
        </w:rPr>
        <w:br/>
        <w:t>утрачивает силу.</w:t>
      </w:r>
    </w:p>
    <w:p w:rsidR="00D64E14" w:rsidRPr="00933CA7" w:rsidRDefault="006A269F" w:rsidP="006A269F">
      <w:pPr>
        <w:keepNext/>
        <w:keepLines/>
        <w:widowControl/>
        <w:shd w:val="clear" w:color="auto" w:fill="FFFFFF"/>
        <w:spacing w:line="322" w:lineRule="exact"/>
        <w:ind w:left="19" w:right="10" w:firstLine="706"/>
        <w:rPr>
          <w:sz w:val="24"/>
          <w:szCs w:val="24"/>
        </w:rPr>
      </w:pPr>
      <w:r w:rsidRPr="00933CA7">
        <w:rPr>
          <w:rFonts w:eastAsia="Times New Roman"/>
          <w:b/>
          <w:bCs/>
          <w:sz w:val="24"/>
          <w:szCs w:val="24"/>
        </w:rPr>
        <w:t xml:space="preserve">Потребитель (заказчик) </w:t>
      </w:r>
      <w:r w:rsidRPr="00933CA7">
        <w:rPr>
          <w:rFonts w:eastAsia="Times New Roman"/>
          <w:sz w:val="24"/>
          <w:szCs w:val="24"/>
        </w:rPr>
        <w:t>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лично.</w:t>
      </w:r>
    </w:p>
    <w:p w:rsidR="00D64E14" w:rsidRPr="00933CA7" w:rsidRDefault="006A269F" w:rsidP="006A269F">
      <w:pPr>
        <w:keepNext/>
        <w:keepLines/>
        <w:widowControl/>
        <w:shd w:val="clear" w:color="auto" w:fill="FFFFFF"/>
        <w:spacing w:line="322" w:lineRule="exact"/>
        <w:ind w:left="24" w:right="5" w:firstLine="701"/>
        <w:rPr>
          <w:sz w:val="24"/>
          <w:szCs w:val="24"/>
        </w:rPr>
      </w:pPr>
      <w:r w:rsidRPr="00933CA7">
        <w:rPr>
          <w:rFonts w:eastAsia="Times New Roman"/>
          <w:b/>
          <w:bCs/>
          <w:sz w:val="24"/>
          <w:szCs w:val="24"/>
        </w:rPr>
        <w:t xml:space="preserve">Исполнитель </w:t>
      </w:r>
      <w:r w:rsidR="00155BF0" w:rsidRPr="00933CA7">
        <w:rPr>
          <w:rFonts w:eastAsia="Times New Roman"/>
          <w:sz w:val="24"/>
          <w:szCs w:val="24"/>
        </w:rPr>
        <w:t>— Автономная н</w:t>
      </w:r>
      <w:r w:rsidRPr="00933CA7">
        <w:rPr>
          <w:rFonts w:eastAsia="Times New Roman"/>
          <w:sz w:val="24"/>
          <w:szCs w:val="24"/>
        </w:rPr>
        <w:t xml:space="preserve">екоммерческая </w:t>
      </w:r>
      <w:r w:rsidR="00155BF0" w:rsidRPr="00933CA7">
        <w:rPr>
          <w:rFonts w:eastAsia="Times New Roman"/>
          <w:sz w:val="24"/>
          <w:szCs w:val="24"/>
        </w:rPr>
        <w:t>организация дошкольного о</w:t>
      </w:r>
      <w:r w:rsidRPr="00933CA7">
        <w:rPr>
          <w:rFonts w:eastAsia="Times New Roman"/>
          <w:sz w:val="24"/>
          <w:szCs w:val="24"/>
        </w:rPr>
        <w:t>бразования "</w:t>
      </w:r>
      <w:r w:rsidR="00293A13">
        <w:rPr>
          <w:rFonts w:eastAsia="Times New Roman"/>
          <w:sz w:val="24"/>
          <w:szCs w:val="24"/>
        </w:rPr>
        <w:t>Радуга</w:t>
      </w:r>
      <w:r w:rsidRPr="00933CA7">
        <w:rPr>
          <w:rFonts w:eastAsia="Times New Roman"/>
          <w:sz w:val="24"/>
          <w:szCs w:val="24"/>
        </w:rPr>
        <w:t>", оказывающее платные образовательные услуги по реализации дополнительных образовательных программ дошкольного образования.</w:t>
      </w:r>
    </w:p>
    <w:p w:rsidR="00D64E14" w:rsidRPr="00933CA7" w:rsidRDefault="006A269F" w:rsidP="00155BF0">
      <w:pPr>
        <w:keepNext/>
        <w:keepLines/>
        <w:widowControl/>
        <w:shd w:val="clear" w:color="auto" w:fill="FFFFFF"/>
        <w:spacing w:line="322" w:lineRule="exact"/>
        <w:ind w:left="29" w:firstLine="696"/>
        <w:rPr>
          <w:sz w:val="24"/>
          <w:szCs w:val="24"/>
        </w:rPr>
      </w:pPr>
      <w:r w:rsidRPr="00933CA7">
        <w:rPr>
          <w:rFonts w:eastAsia="Times New Roman"/>
          <w:b/>
          <w:bCs/>
          <w:sz w:val="24"/>
          <w:szCs w:val="24"/>
        </w:rPr>
        <w:t xml:space="preserve">Услуга </w:t>
      </w:r>
      <w:r w:rsidR="00155BF0" w:rsidRPr="00933CA7">
        <w:rPr>
          <w:rFonts w:eastAsia="Times New Roman"/>
          <w:sz w:val="24"/>
          <w:szCs w:val="24"/>
        </w:rPr>
        <w:t>- деятельность Автономной н</w:t>
      </w:r>
      <w:r w:rsidRPr="00933CA7">
        <w:rPr>
          <w:rFonts w:eastAsia="Times New Roman"/>
          <w:sz w:val="24"/>
          <w:szCs w:val="24"/>
        </w:rPr>
        <w:t xml:space="preserve">екоммерческой </w:t>
      </w:r>
      <w:r w:rsidR="00155BF0" w:rsidRPr="00933CA7">
        <w:rPr>
          <w:rFonts w:eastAsia="Times New Roman"/>
          <w:sz w:val="24"/>
          <w:szCs w:val="24"/>
        </w:rPr>
        <w:t xml:space="preserve"> организации дошкольного о</w:t>
      </w:r>
      <w:r w:rsidRPr="00933CA7">
        <w:rPr>
          <w:rFonts w:eastAsia="Times New Roman"/>
          <w:sz w:val="24"/>
          <w:szCs w:val="24"/>
        </w:rPr>
        <w:t xml:space="preserve">бразования </w:t>
      </w:r>
      <w:r w:rsidR="00155BF0" w:rsidRPr="00933CA7">
        <w:rPr>
          <w:rFonts w:eastAsia="Times New Roman"/>
          <w:sz w:val="24"/>
          <w:szCs w:val="24"/>
        </w:rPr>
        <w:t xml:space="preserve"> </w:t>
      </w:r>
      <w:r w:rsidRPr="00933CA7">
        <w:rPr>
          <w:rFonts w:eastAsia="Times New Roman"/>
          <w:sz w:val="24"/>
          <w:szCs w:val="24"/>
        </w:rPr>
        <w:t>"</w:t>
      </w:r>
      <w:r w:rsidR="00155BF0" w:rsidRPr="00933CA7">
        <w:rPr>
          <w:rFonts w:eastAsia="Times New Roman"/>
          <w:sz w:val="24"/>
          <w:szCs w:val="24"/>
        </w:rPr>
        <w:t>Мальвина</w:t>
      </w:r>
      <w:r w:rsidRPr="00933CA7">
        <w:rPr>
          <w:rFonts w:eastAsia="Times New Roman"/>
          <w:sz w:val="24"/>
          <w:szCs w:val="24"/>
        </w:rPr>
        <w:t xml:space="preserve">",    направленная    на   удовлетворение    потребностей    других   лиц,    за исключением деятельности, осуществляемой на основе трудовых правоотношений. </w:t>
      </w:r>
      <w:r w:rsidRPr="00933CA7">
        <w:rPr>
          <w:rFonts w:eastAsia="Times New Roman"/>
          <w:b/>
          <w:bCs/>
          <w:sz w:val="24"/>
          <w:szCs w:val="24"/>
        </w:rPr>
        <w:t xml:space="preserve">Стороны </w:t>
      </w:r>
      <w:r w:rsidRPr="00933CA7">
        <w:rPr>
          <w:rFonts w:eastAsia="Times New Roman"/>
          <w:sz w:val="24"/>
          <w:szCs w:val="24"/>
        </w:rPr>
        <w:t>- Потребитель и Исполнитель.</w:t>
      </w:r>
    </w:p>
    <w:p w:rsidR="00357B6C" w:rsidRDefault="00357B6C" w:rsidP="006A269F">
      <w:pPr>
        <w:keepNext/>
        <w:keepLines/>
        <w:widowControl/>
        <w:shd w:val="clear" w:color="auto" w:fill="FFFFFF"/>
        <w:tabs>
          <w:tab w:val="left" w:pos="1272"/>
        </w:tabs>
        <w:spacing w:line="317" w:lineRule="exact"/>
        <w:ind w:left="5" w:firstLine="701"/>
        <w:rPr>
          <w:b/>
          <w:bCs/>
          <w:sz w:val="24"/>
          <w:szCs w:val="24"/>
        </w:rPr>
      </w:pPr>
    </w:p>
    <w:p w:rsidR="00D64E14" w:rsidRPr="00933CA7" w:rsidRDefault="006A269F" w:rsidP="006A269F">
      <w:pPr>
        <w:keepNext/>
        <w:keepLines/>
        <w:widowControl/>
        <w:shd w:val="clear" w:color="auto" w:fill="FFFFFF"/>
        <w:tabs>
          <w:tab w:val="left" w:pos="1272"/>
        </w:tabs>
        <w:spacing w:line="317" w:lineRule="exact"/>
        <w:ind w:left="5" w:firstLine="701"/>
        <w:rPr>
          <w:sz w:val="24"/>
          <w:szCs w:val="24"/>
        </w:rPr>
      </w:pPr>
      <w:r w:rsidRPr="00933CA7">
        <w:rPr>
          <w:b/>
          <w:bCs/>
          <w:sz w:val="24"/>
          <w:szCs w:val="24"/>
        </w:rPr>
        <w:t>2.</w:t>
      </w:r>
      <w:r w:rsidRPr="00933CA7">
        <w:rPr>
          <w:b/>
          <w:bCs/>
          <w:sz w:val="24"/>
          <w:szCs w:val="24"/>
        </w:rPr>
        <w:tab/>
      </w:r>
      <w:r w:rsidRPr="00933CA7">
        <w:rPr>
          <w:rFonts w:eastAsia="Times New Roman"/>
          <w:b/>
          <w:bCs/>
          <w:sz w:val="24"/>
          <w:szCs w:val="24"/>
        </w:rPr>
        <w:t>Цели     и     задачи     предоставления     платных     дополнительных</w:t>
      </w:r>
      <w:r w:rsidRPr="00933CA7">
        <w:rPr>
          <w:rFonts w:eastAsia="Times New Roman"/>
          <w:b/>
          <w:bCs/>
          <w:sz w:val="24"/>
          <w:szCs w:val="24"/>
        </w:rPr>
        <w:br/>
        <w:t>образовательных услуг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3"/>
        </w:numPr>
        <w:shd w:val="clear" w:color="auto" w:fill="FFFFFF"/>
        <w:tabs>
          <w:tab w:val="left" w:pos="1358"/>
        </w:tabs>
        <w:spacing w:line="322" w:lineRule="exact"/>
        <w:ind w:left="5" w:firstLine="701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Учреждение предоставляет дополнительные образовательные услуги с</w:t>
      </w:r>
      <w:r w:rsidRPr="00933CA7">
        <w:rPr>
          <w:rFonts w:eastAsia="Times New Roman"/>
          <w:sz w:val="24"/>
          <w:szCs w:val="24"/>
        </w:rPr>
        <w:br/>
        <w:t>целью наиболее полного удовлетворения образовательных потребностей граждан.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3"/>
        </w:numPr>
        <w:shd w:val="clear" w:color="auto" w:fill="FFFFFF"/>
        <w:tabs>
          <w:tab w:val="left" w:pos="1358"/>
        </w:tabs>
        <w:spacing w:line="322" w:lineRule="exact"/>
        <w:ind w:left="5" w:firstLine="701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Основными   задачами,   решаемыми   Учреждением   при   реализации</w:t>
      </w:r>
      <w:r w:rsidRPr="00933CA7">
        <w:rPr>
          <w:rFonts w:eastAsia="Times New Roman"/>
          <w:sz w:val="24"/>
          <w:szCs w:val="24"/>
        </w:rPr>
        <w:br/>
        <w:t>платных дополнительных образовательных услуг, являются:</w:t>
      </w:r>
    </w:p>
    <w:p w:rsidR="00D64E14" w:rsidRPr="00933CA7" w:rsidRDefault="006A269F" w:rsidP="00293A13">
      <w:pPr>
        <w:keepNext/>
        <w:keepLines/>
        <w:widowControl/>
        <w:shd w:val="clear" w:color="auto" w:fill="FFFFFF"/>
        <w:spacing w:line="322" w:lineRule="exact"/>
        <w:ind w:left="634" w:firstLine="720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более полное обеспечение права воспитанников и других граждан на образование;</w:t>
      </w:r>
    </w:p>
    <w:p w:rsidR="00D64E14" w:rsidRPr="00933CA7" w:rsidRDefault="006A269F" w:rsidP="006A269F">
      <w:pPr>
        <w:keepNext/>
        <w:keepLines/>
        <w:widowControl/>
        <w:shd w:val="clear" w:color="auto" w:fill="FFFFFF"/>
        <w:spacing w:line="322" w:lineRule="exact"/>
        <w:ind w:left="1354" w:right="1613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 xml:space="preserve">реализация дополнительных образовательных программ; </w:t>
      </w:r>
    </w:p>
    <w:p w:rsidR="0022273F" w:rsidRDefault="006A269F" w:rsidP="0022273F">
      <w:pPr>
        <w:keepNext/>
        <w:keepLines/>
        <w:widowControl/>
        <w:shd w:val="clear" w:color="auto" w:fill="FFFFFF"/>
        <w:spacing w:line="322" w:lineRule="exact"/>
        <w:ind w:left="1354" w:right="538"/>
        <w:rPr>
          <w:rFonts w:eastAsia="Times New Roman"/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lastRenderedPageBreak/>
        <w:t>оздоровление воспитанников, ра</w:t>
      </w:r>
      <w:r w:rsidR="0022273F">
        <w:rPr>
          <w:rFonts w:eastAsia="Times New Roman"/>
          <w:sz w:val="24"/>
          <w:szCs w:val="24"/>
        </w:rPr>
        <w:t>звитие творческих способностей.</w:t>
      </w:r>
    </w:p>
    <w:p w:rsidR="00D64E14" w:rsidRPr="00933CA7" w:rsidRDefault="006A269F" w:rsidP="0022273F">
      <w:pPr>
        <w:keepNext/>
        <w:keepLines/>
        <w:widowControl/>
        <w:shd w:val="clear" w:color="auto" w:fill="FFFFFF"/>
        <w:spacing w:line="322" w:lineRule="exact"/>
        <w:ind w:right="538" w:firstLine="710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Дополнительные образовательные услуги в соответствии со</w:t>
      </w:r>
      <w:r w:rsidRPr="00933CA7">
        <w:rPr>
          <w:rFonts w:eastAsia="Times New Roman"/>
          <w:color w:val="FF0000"/>
          <w:sz w:val="24"/>
          <w:szCs w:val="24"/>
        </w:rPr>
        <w:t xml:space="preserve"> </w:t>
      </w:r>
      <w:r w:rsidRPr="0074242F">
        <w:rPr>
          <w:rFonts w:eastAsia="Times New Roman"/>
          <w:sz w:val="24"/>
          <w:szCs w:val="24"/>
        </w:rPr>
        <w:t>ст. 16 Закона</w:t>
      </w:r>
      <w:r w:rsidRPr="0074242F">
        <w:rPr>
          <w:rFonts w:eastAsia="Times New Roman"/>
          <w:sz w:val="24"/>
          <w:szCs w:val="24"/>
        </w:rPr>
        <w:br/>
        <w:t xml:space="preserve">РФ от 07.02.1992 № 2300-1 </w:t>
      </w:r>
      <w:r w:rsidRPr="00933CA7">
        <w:rPr>
          <w:rFonts w:eastAsia="Times New Roman"/>
          <w:sz w:val="24"/>
          <w:szCs w:val="24"/>
        </w:rPr>
        <w:t xml:space="preserve"> «О защите прав потребителей» могут оказываться</w:t>
      </w:r>
      <w:r w:rsidRPr="00933CA7">
        <w:rPr>
          <w:rFonts w:eastAsia="Times New Roman"/>
          <w:sz w:val="24"/>
          <w:szCs w:val="24"/>
        </w:rPr>
        <w:br/>
        <w:t xml:space="preserve">только    с    согласия    их    </w:t>
      </w:r>
      <w:r w:rsidR="0074242F">
        <w:rPr>
          <w:rFonts w:eastAsia="Times New Roman"/>
          <w:sz w:val="24"/>
          <w:szCs w:val="24"/>
        </w:rPr>
        <w:t>Потребителя</w:t>
      </w:r>
      <w:r w:rsidRPr="00933CA7">
        <w:rPr>
          <w:rFonts w:eastAsia="Times New Roman"/>
          <w:sz w:val="24"/>
          <w:szCs w:val="24"/>
        </w:rPr>
        <w:t xml:space="preserve">. </w:t>
      </w:r>
      <w:r w:rsidR="0074242F">
        <w:rPr>
          <w:rFonts w:eastAsia="Times New Roman"/>
          <w:sz w:val="24"/>
          <w:szCs w:val="24"/>
        </w:rPr>
        <w:t xml:space="preserve">Отказ  Потребителя от </w:t>
      </w:r>
      <w:r w:rsidRPr="00933CA7">
        <w:rPr>
          <w:rFonts w:eastAsia="Times New Roman"/>
          <w:sz w:val="24"/>
          <w:szCs w:val="24"/>
        </w:rPr>
        <w:t>предоставления</w:t>
      </w:r>
      <w:r w:rsidRPr="00933CA7">
        <w:rPr>
          <w:rFonts w:eastAsia="Times New Roman"/>
          <w:sz w:val="24"/>
          <w:szCs w:val="24"/>
        </w:rPr>
        <w:br/>
        <w:t>дополнительных образовательных услуг не может быть причиной уменьшения</w:t>
      </w:r>
      <w:r w:rsidRPr="00933CA7">
        <w:rPr>
          <w:rFonts w:eastAsia="Times New Roman"/>
          <w:sz w:val="24"/>
          <w:szCs w:val="24"/>
        </w:rPr>
        <w:br/>
        <w:t>объема предоставляемых ему основных услуг.</w:t>
      </w:r>
    </w:p>
    <w:p w:rsidR="00D64E14" w:rsidRPr="00933CA7" w:rsidRDefault="006A269F" w:rsidP="006A269F">
      <w:pPr>
        <w:keepNext/>
        <w:keepLines/>
        <w:widowControl/>
        <w:numPr>
          <w:ilvl w:val="0"/>
          <w:numId w:val="4"/>
        </w:numPr>
        <w:shd w:val="clear" w:color="auto" w:fill="FFFFFF"/>
        <w:tabs>
          <w:tab w:val="left" w:pos="1195"/>
        </w:tabs>
        <w:spacing w:line="322" w:lineRule="exact"/>
        <w:ind w:firstLine="710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Оказание дополнительных образовательных услуг не может наносить</w:t>
      </w:r>
      <w:r w:rsidRPr="00933CA7">
        <w:rPr>
          <w:rFonts w:eastAsia="Times New Roman"/>
          <w:sz w:val="24"/>
          <w:szCs w:val="24"/>
        </w:rPr>
        <w:br/>
        <w:t>ущерб или ухудшать качество предоставления основных образовательных услуг,</w:t>
      </w:r>
      <w:r w:rsidRPr="00933CA7">
        <w:rPr>
          <w:rFonts w:eastAsia="Times New Roman"/>
          <w:sz w:val="24"/>
          <w:szCs w:val="24"/>
        </w:rPr>
        <w:br/>
        <w:t>которые оказывает Учреждение.</w:t>
      </w:r>
    </w:p>
    <w:p w:rsidR="00357B6C" w:rsidRDefault="00357B6C" w:rsidP="006A269F">
      <w:pPr>
        <w:keepNext/>
        <w:keepLines/>
        <w:widowControl/>
        <w:shd w:val="clear" w:color="auto" w:fill="FFFFFF"/>
        <w:tabs>
          <w:tab w:val="left" w:pos="1133"/>
        </w:tabs>
        <w:spacing w:line="317" w:lineRule="exact"/>
        <w:ind w:left="715"/>
        <w:rPr>
          <w:b/>
          <w:bCs/>
          <w:sz w:val="24"/>
          <w:szCs w:val="24"/>
        </w:rPr>
      </w:pPr>
    </w:p>
    <w:p w:rsidR="00D64E14" w:rsidRPr="00933CA7" w:rsidRDefault="006A269F" w:rsidP="006A269F">
      <w:pPr>
        <w:keepNext/>
        <w:keepLines/>
        <w:widowControl/>
        <w:shd w:val="clear" w:color="auto" w:fill="FFFFFF"/>
        <w:tabs>
          <w:tab w:val="left" w:pos="1133"/>
        </w:tabs>
        <w:spacing w:line="317" w:lineRule="exact"/>
        <w:ind w:left="715"/>
        <w:rPr>
          <w:sz w:val="24"/>
          <w:szCs w:val="24"/>
        </w:rPr>
      </w:pPr>
      <w:r w:rsidRPr="00933CA7">
        <w:rPr>
          <w:b/>
          <w:bCs/>
          <w:sz w:val="24"/>
          <w:szCs w:val="24"/>
        </w:rPr>
        <w:t>3.</w:t>
      </w:r>
      <w:r w:rsidRPr="00933CA7">
        <w:rPr>
          <w:b/>
          <w:bCs/>
          <w:sz w:val="24"/>
          <w:szCs w:val="24"/>
        </w:rPr>
        <w:tab/>
      </w:r>
      <w:r w:rsidRPr="00933CA7">
        <w:rPr>
          <w:rFonts w:eastAsia="Times New Roman"/>
          <w:b/>
          <w:bCs/>
          <w:sz w:val="24"/>
          <w:szCs w:val="24"/>
        </w:rPr>
        <w:t>Виды платных услуг</w:t>
      </w:r>
    </w:p>
    <w:p w:rsidR="00D64E14" w:rsidRPr="00933CA7" w:rsidRDefault="006A269F" w:rsidP="006A269F">
      <w:pPr>
        <w:keepNext/>
        <w:keepLines/>
        <w:widowControl/>
        <w:shd w:val="clear" w:color="auto" w:fill="FFFFFF"/>
        <w:spacing w:line="317" w:lineRule="exact"/>
        <w:ind w:left="10" w:right="10" w:firstLine="701"/>
        <w:rPr>
          <w:rFonts w:eastAsia="Times New Roman"/>
          <w:sz w:val="24"/>
          <w:szCs w:val="24"/>
        </w:rPr>
      </w:pPr>
      <w:r w:rsidRPr="00933CA7">
        <w:rPr>
          <w:sz w:val="24"/>
          <w:szCs w:val="24"/>
        </w:rPr>
        <w:t xml:space="preserve">3.1. </w:t>
      </w:r>
      <w:r w:rsidRPr="00933CA7">
        <w:rPr>
          <w:rFonts w:eastAsia="Times New Roman"/>
          <w:sz w:val="24"/>
          <w:szCs w:val="24"/>
        </w:rPr>
        <w:t>Перечень дополнительных платных образовательных услуг формируется на основе изучения спроса родителей (законных представителей) воспитанников на дополнительное образование и услуги, сопутствующие образовательному процессу. Изучение спроса осуществляется с помощью анкетирования, опросов, собеседований.</w:t>
      </w:r>
    </w:p>
    <w:p w:rsidR="00285B54" w:rsidRPr="00933CA7" w:rsidRDefault="0074242F" w:rsidP="00B020F8">
      <w:pPr>
        <w:keepNext/>
        <w:keepLines/>
        <w:widowControl/>
        <w:shd w:val="clear" w:color="auto" w:fill="FFFFFF"/>
        <w:spacing w:line="317" w:lineRule="exact"/>
        <w:ind w:left="10" w:right="10" w:firstLine="701"/>
        <w:rPr>
          <w:rFonts w:eastAsia="Times New Roman"/>
          <w:sz w:val="24"/>
          <w:szCs w:val="24"/>
        </w:rPr>
      </w:pPr>
      <w:r w:rsidRPr="0074242F">
        <w:rPr>
          <w:sz w:val="24"/>
          <w:szCs w:val="24"/>
        </w:rPr>
        <w:t>3</w:t>
      </w:r>
      <w:r w:rsidR="00285B54" w:rsidRPr="00933CA7">
        <w:t>.</w:t>
      </w:r>
      <w:r w:rsidR="00285B54" w:rsidRPr="00933CA7">
        <w:rPr>
          <w:rFonts w:eastAsia="Times New Roman"/>
          <w:sz w:val="24"/>
          <w:szCs w:val="24"/>
        </w:rPr>
        <w:t>2</w:t>
      </w:r>
      <w:r w:rsidR="00357B6C">
        <w:rPr>
          <w:rFonts w:eastAsia="Times New Roman"/>
          <w:sz w:val="24"/>
          <w:szCs w:val="24"/>
        </w:rPr>
        <w:t xml:space="preserve">. </w:t>
      </w:r>
      <w:r w:rsidR="00285B54" w:rsidRPr="00933CA7">
        <w:rPr>
          <w:rFonts w:eastAsia="Times New Roman"/>
          <w:sz w:val="24"/>
          <w:szCs w:val="24"/>
        </w:rPr>
        <w:t>В соответствии с Уставом  АНО ДО «</w:t>
      </w:r>
      <w:r>
        <w:rPr>
          <w:rFonts w:eastAsia="Times New Roman"/>
          <w:sz w:val="24"/>
          <w:szCs w:val="24"/>
        </w:rPr>
        <w:t>Радуга</w:t>
      </w:r>
      <w:r w:rsidR="00285B54" w:rsidRPr="00933CA7">
        <w:rPr>
          <w:rFonts w:eastAsia="Times New Roman"/>
          <w:sz w:val="24"/>
          <w:szCs w:val="24"/>
        </w:rPr>
        <w:t>»  вправе оказывать следующие  платные дополн</w:t>
      </w:r>
      <w:r w:rsidR="00110948" w:rsidRPr="00933CA7">
        <w:rPr>
          <w:rFonts w:eastAsia="Times New Roman"/>
          <w:sz w:val="24"/>
          <w:szCs w:val="24"/>
        </w:rPr>
        <w:t>ительные образовательные услуги:</w:t>
      </w:r>
    </w:p>
    <w:p w:rsidR="00357B6C" w:rsidRDefault="00357B6C" w:rsidP="00357B6C">
      <w:pPr>
        <w:numPr>
          <w:ilvl w:val="0"/>
          <w:numId w:val="19"/>
        </w:numPr>
        <w:shd w:val="clear" w:color="auto" w:fill="FFFFFF"/>
        <w:tabs>
          <w:tab w:val="clear" w:pos="1146"/>
          <w:tab w:val="left" w:pos="1134"/>
        </w:tabs>
        <w:spacing w:before="7" w:line="274" w:lineRule="exact"/>
        <w:ind w:lef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организация кружков по обучению: игре на музыкальных инструментах, хоровому пению, хореографии, кройке и шитью, вязанию;</w:t>
      </w:r>
    </w:p>
    <w:p w:rsidR="00357B6C" w:rsidRDefault="00357B6C" w:rsidP="00357B6C">
      <w:pPr>
        <w:numPr>
          <w:ilvl w:val="0"/>
          <w:numId w:val="19"/>
        </w:numPr>
        <w:shd w:val="clear" w:color="auto" w:fill="FFFFFF"/>
        <w:tabs>
          <w:tab w:val="clear" w:pos="1146"/>
          <w:tab w:val="left" w:pos="1134"/>
        </w:tabs>
        <w:spacing w:before="7" w:line="274" w:lineRule="exact"/>
        <w:ind w:lef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создание секций, групп по обучению и укреплению здоровья (гимнастика, аэробика, ритмика); </w:t>
      </w:r>
    </w:p>
    <w:p w:rsidR="00357B6C" w:rsidRDefault="00357B6C" w:rsidP="00357B6C">
      <w:pPr>
        <w:numPr>
          <w:ilvl w:val="0"/>
          <w:numId w:val="19"/>
        </w:numPr>
        <w:shd w:val="clear" w:color="auto" w:fill="FFFFFF"/>
        <w:tabs>
          <w:tab w:val="clear" w:pos="1146"/>
          <w:tab w:val="left" w:pos="1134"/>
        </w:tabs>
        <w:spacing w:before="7" w:line="274" w:lineRule="exact"/>
        <w:ind w:lef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изучение специальных дисциплин сверх часов и сверх программ, предусмотренных учебным планом;</w:t>
      </w:r>
    </w:p>
    <w:p w:rsidR="00357B6C" w:rsidRDefault="00357B6C" w:rsidP="00357B6C">
      <w:pPr>
        <w:numPr>
          <w:ilvl w:val="0"/>
          <w:numId w:val="19"/>
        </w:numPr>
        <w:shd w:val="clear" w:color="auto" w:fill="FFFFFF"/>
        <w:tabs>
          <w:tab w:val="clear" w:pos="1146"/>
          <w:tab w:val="left" w:pos="1134"/>
        </w:tabs>
        <w:spacing w:before="7" w:line="274" w:lineRule="exact"/>
        <w:ind w:left="0"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реализация дополнительных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программ следующей направленности (физкультурно-спортивная, социально-педагогическая, художественно-эстетическая);</w:t>
      </w:r>
    </w:p>
    <w:p w:rsidR="00357B6C" w:rsidRDefault="00357B6C" w:rsidP="00357B6C">
      <w:pPr>
        <w:numPr>
          <w:ilvl w:val="0"/>
          <w:numId w:val="19"/>
        </w:numPr>
        <w:shd w:val="clear" w:color="auto" w:fill="FFFFFF"/>
        <w:tabs>
          <w:tab w:val="clear" w:pos="1146"/>
          <w:tab w:val="left" w:pos="1134"/>
        </w:tabs>
        <w:spacing w:before="7" w:line="274" w:lineRule="exact"/>
        <w:ind w:lef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организация консультативной помощи: педагогом-психологом – для детей, не посещающих «Организации».</w:t>
      </w:r>
    </w:p>
    <w:p w:rsidR="00B020F8" w:rsidRPr="00933CA7" w:rsidRDefault="00B020F8" w:rsidP="00B020F8">
      <w:pPr>
        <w:widowControl/>
        <w:suppressAutoHyphens/>
        <w:autoSpaceDE/>
        <w:autoSpaceDN/>
        <w:adjustRightInd/>
        <w:spacing w:line="276" w:lineRule="auto"/>
        <w:ind w:left="714"/>
        <w:rPr>
          <w:rFonts w:eastAsia="Times New Roman"/>
          <w:sz w:val="22"/>
          <w:szCs w:val="24"/>
        </w:rPr>
      </w:pPr>
    </w:p>
    <w:p w:rsidR="00B020F8" w:rsidRPr="00933CA7" w:rsidRDefault="006A269F" w:rsidP="00B020F8">
      <w:pPr>
        <w:widowControl/>
        <w:suppressAutoHyphens/>
        <w:autoSpaceDE/>
        <w:autoSpaceDN/>
        <w:adjustRightInd/>
        <w:spacing w:line="276" w:lineRule="auto"/>
        <w:ind w:left="714"/>
        <w:rPr>
          <w:rFonts w:eastAsia="Times New Roman"/>
          <w:b/>
          <w:bCs/>
          <w:sz w:val="24"/>
          <w:szCs w:val="24"/>
        </w:rPr>
      </w:pPr>
      <w:r w:rsidRPr="00933CA7">
        <w:rPr>
          <w:b/>
          <w:bCs/>
          <w:sz w:val="24"/>
          <w:szCs w:val="24"/>
        </w:rPr>
        <w:t>4.</w:t>
      </w:r>
      <w:r w:rsidRPr="00933CA7">
        <w:rPr>
          <w:b/>
          <w:bCs/>
          <w:sz w:val="24"/>
          <w:szCs w:val="24"/>
        </w:rPr>
        <w:tab/>
      </w:r>
      <w:r w:rsidRPr="00933CA7">
        <w:rPr>
          <w:rFonts w:eastAsia="Times New Roman"/>
          <w:b/>
          <w:bCs/>
          <w:sz w:val="24"/>
          <w:szCs w:val="24"/>
        </w:rPr>
        <w:t>Условия предоставления платных услуг</w:t>
      </w:r>
    </w:p>
    <w:p w:rsidR="00B020F8" w:rsidRPr="00933CA7" w:rsidRDefault="00B020F8" w:rsidP="00B020F8">
      <w:pPr>
        <w:widowControl/>
        <w:suppressAutoHyphens/>
        <w:autoSpaceDE/>
        <w:autoSpaceDN/>
        <w:adjustRightInd/>
        <w:spacing w:line="276" w:lineRule="auto"/>
        <w:ind w:left="714"/>
        <w:rPr>
          <w:rFonts w:eastAsia="Times New Roman"/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 xml:space="preserve">4.1 </w:t>
      </w:r>
      <w:r w:rsidR="006A269F" w:rsidRPr="00933CA7">
        <w:rPr>
          <w:rFonts w:eastAsia="Times New Roman"/>
          <w:sz w:val="24"/>
          <w:szCs w:val="24"/>
        </w:rPr>
        <w:t>Учр</w:t>
      </w:r>
      <w:r w:rsidR="00357B6C">
        <w:rPr>
          <w:rFonts w:eastAsia="Times New Roman"/>
          <w:sz w:val="24"/>
          <w:szCs w:val="24"/>
        </w:rPr>
        <w:t xml:space="preserve">еждение вправе оказывать платные услуги, предусмотренные </w:t>
      </w:r>
      <w:r w:rsidR="006A269F" w:rsidRPr="00933CA7">
        <w:rPr>
          <w:rFonts w:eastAsia="Times New Roman"/>
          <w:sz w:val="24"/>
          <w:szCs w:val="24"/>
        </w:rPr>
        <w:t>Уставом.</w:t>
      </w:r>
    </w:p>
    <w:p w:rsidR="00357B6C" w:rsidRDefault="00B020F8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 xml:space="preserve">4.2 </w:t>
      </w:r>
      <w:r w:rsidR="00357B6C">
        <w:rPr>
          <w:rFonts w:eastAsia="Times New Roman"/>
          <w:sz w:val="24"/>
          <w:szCs w:val="24"/>
        </w:rPr>
        <w:t xml:space="preserve">Дополнительные </w:t>
      </w:r>
      <w:r w:rsidR="006A269F" w:rsidRPr="00933CA7">
        <w:rPr>
          <w:rFonts w:eastAsia="Times New Roman"/>
          <w:sz w:val="24"/>
          <w:szCs w:val="24"/>
        </w:rPr>
        <w:t xml:space="preserve">платные </w:t>
      </w:r>
      <w:r w:rsidR="00357B6C">
        <w:rPr>
          <w:rFonts w:eastAsia="Times New Roman"/>
          <w:sz w:val="24"/>
          <w:szCs w:val="24"/>
        </w:rPr>
        <w:t xml:space="preserve">образовательные услуги оказываются </w:t>
      </w:r>
      <w:r w:rsidR="006A269F" w:rsidRPr="00933CA7">
        <w:rPr>
          <w:rFonts w:eastAsia="Times New Roman"/>
          <w:sz w:val="24"/>
          <w:szCs w:val="24"/>
        </w:rPr>
        <w:t>Потребителям за рамками общеобразовательных программ на договорной основе.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rFonts w:eastAsia="Times New Roman"/>
          <w:sz w:val="24"/>
          <w:szCs w:val="24"/>
        </w:rPr>
        <w:t xml:space="preserve">Дополнительные </w:t>
      </w:r>
      <w:r w:rsidR="006A269F" w:rsidRPr="00933CA7">
        <w:rPr>
          <w:rFonts w:eastAsia="Times New Roman"/>
          <w:sz w:val="24"/>
          <w:szCs w:val="24"/>
        </w:rPr>
        <w:t xml:space="preserve">платные </w:t>
      </w:r>
      <w:r>
        <w:rPr>
          <w:rFonts w:eastAsia="Times New Roman"/>
          <w:sz w:val="24"/>
          <w:szCs w:val="24"/>
        </w:rPr>
        <w:t xml:space="preserve">образовательные услуги не могут </w:t>
      </w:r>
      <w:r w:rsidR="006A269F" w:rsidRPr="00933CA7">
        <w:rPr>
          <w:rFonts w:eastAsia="Times New Roman"/>
          <w:sz w:val="24"/>
          <w:szCs w:val="24"/>
        </w:rPr>
        <w:t>быть</w:t>
      </w:r>
      <w:r w:rsidR="006A269F" w:rsidRPr="00933CA7">
        <w:rPr>
          <w:rFonts w:eastAsia="Times New Roman"/>
          <w:sz w:val="24"/>
          <w:szCs w:val="24"/>
        </w:rPr>
        <w:br/>
        <w:t>оказаны взамен или в рамках деятельности по реализации общеобразовательных</w:t>
      </w:r>
      <w:r w:rsidR="006A269F" w:rsidRPr="00933CA7">
        <w:rPr>
          <w:rFonts w:eastAsia="Times New Roman"/>
          <w:sz w:val="24"/>
          <w:szCs w:val="24"/>
        </w:rPr>
        <w:br/>
        <w:t>программ, финансируемых из бюджета.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6A269F" w:rsidRPr="00933CA7">
        <w:rPr>
          <w:rFonts w:eastAsia="Times New Roman"/>
          <w:sz w:val="24"/>
          <w:szCs w:val="24"/>
        </w:rPr>
        <w:t>Перечень   платных   дополнительных   образовательных,   оказываемых</w:t>
      </w:r>
      <w:r w:rsidR="006A269F" w:rsidRPr="00933CA7">
        <w:rPr>
          <w:rFonts w:eastAsia="Times New Roman"/>
          <w:sz w:val="24"/>
          <w:szCs w:val="24"/>
        </w:rPr>
        <w:br/>
        <w:t>Исполнителем,   и   порядок   их   предоставления   определяются   его   Уставом   и</w:t>
      </w:r>
      <w:r w:rsidR="006A269F" w:rsidRPr="00933CA7">
        <w:rPr>
          <w:rFonts w:eastAsia="Times New Roman"/>
          <w:sz w:val="24"/>
          <w:szCs w:val="24"/>
        </w:rPr>
        <w:br/>
        <w:t>настоящим Положением.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6A269F" w:rsidRPr="00933CA7">
        <w:rPr>
          <w:rFonts w:eastAsia="Times New Roman"/>
          <w:sz w:val="24"/>
          <w:szCs w:val="24"/>
        </w:rPr>
        <w:t>По   каждому   виду   платных   образовательных   услуг   должны   быть</w:t>
      </w:r>
      <w:r w:rsidR="006A269F" w:rsidRPr="00933CA7">
        <w:rPr>
          <w:rFonts w:eastAsia="Times New Roman"/>
          <w:sz w:val="24"/>
          <w:szCs w:val="24"/>
        </w:rPr>
        <w:br/>
        <w:t>образовательные программы.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b/>
          <w:bCs/>
          <w:sz w:val="24"/>
          <w:szCs w:val="24"/>
        </w:rPr>
      </w:pPr>
    </w:p>
    <w:p w:rsidR="00357B6C" w:rsidRDefault="006A269F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b/>
          <w:bCs/>
          <w:sz w:val="24"/>
          <w:szCs w:val="24"/>
        </w:rPr>
        <w:t>5.</w:t>
      </w:r>
      <w:r w:rsidRPr="00933CA7">
        <w:rPr>
          <w:b/>
          <w:bCs/>
          <w:sz w:val="24"/>
          <w:szCs w:val="24"/>
        </w:rPr>
        <w:tab/>
      </w:r>
      <w:r w:rsidR="00357B6C">
        <w:rPr>
          <w:rFonts w:eastAsia="Times New Roman"/>
          <w:b/>
          <w:bCs/>
          <w:sz w:val="24"/>
          <w:szCs w:val="24"/>
        </w:rPr>
        <w:t xml:space="preserve">Порядок  предоставления дополнительных </w:t>
      </w:r>
      <w:r w:rsidRPr="00933CA7">
        <w:rPr>
          <w:rFonts w:eastAsia="Times New Roman"/>
          <w:b/>
          <w:bCs/>
          <w:sz w:val="24"/>
          <w:szCs w:val="24"/>
        </w:rPr>
        <w:t>платных</w:t>
      </w:r>
      <w:r w:rsidR="00357B6C">
        <w:rPr>
          <w:sz w:val="24"/>
          <w:szCs w:val="24"/>
        </w:rPr>
        <w:t xml:space="preserve"> </w:t>
      </w:r>
      <w:r w:rsidRPr="00933CA7">
        <w:rPr>
          <w:rFonts w:eastAsia="Times New Roman"/>
          <w:b/>
          <w:bCs/>
          <w:sz w:val="24"/>
          <w:szCs w:val="24"/>
        </w:rPr>
        <w:t>образовательных услуг</w:t>
      </w:r>
    </w:p>
    <w:p w:rsidR="00357B6C" w:rsidRDefault="006A269F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Оказание платных образовательных услуг, является дополнительной деятельностью Учреждения, осуществляемой для получения собственных доходов и достижения целей, ради которых оно создано, в соответствии с Уставом.</w:t>
      </w:r>
    </w:p>
    <w:p w:rsidR="00357B6C" w:rsidRDefault="006A269F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Формирование дополнительных образовательных услуг осуществляет в следующем порядке:</w:t>
      </w:r>
    </w:p>
    <w:p w:rsidR="00357B6C" w:rsidRPr="00357B6C" w:rsidRDefault="00B020F8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sz w:val="24"/>
          <w:szCs w:val="24"/>
        </w:rPr>
        <w:t>5.1</w:t>
      </w:r>
      <w:r w:rsidR="00357B6C">
        <w:rPr>
          <w:sz w:val="24"/>
          <w:szCs w:val="24"/>
        </w:rPr>
        <w:t xml:space="preserve">. </w:t>
      </w:r>
      <w:r w:rsidR="00A21F32" w:rsidRPr="00933CA7">
        <w:rPr>
          <w:sz w:val="24"/>
        </w:rPr>
        <w:t>в месте фактического осуществления образовательной деятельности</w:t>
      </w:r>
      <w:r w:rsidR="00A21F32" w:rsidRPr="00933CA7">
        <w:rPr>
          <w:rFonts w:eastAsia="Times New Roman"/>
          <w:sz w:val="32"/>
          <w:szCs w:val="24"/>
        </w:rPr>
        <w:t xml:space="preserve"> </w:t>
      </w:r>
      <w:r w:rsidR="00A21F32" w:rsidRPr="00933CA7">
        <w:rPr>
          <w:rFonts w:eastAsia="Times New Roman"/>
          <w:sz w:val="24"/>
          <w:szCs w:val="24"/>
        </w:rPr>
        <w:t>вывеши</w:t>
      </w:r>
      <w:r w:rsidR="00357B6C">
        <w:rPr>
          <w:rFonts w:eastAsia="Times New Roman"/>
          <w:sz w:val="24"/>
          <w:szCs w:val="24"/>
        </w:rPr>
        <w:t xml:space="preserve">вает на информационном стенде </w:t>
      </w:r>
      <w:r w:rsidR="00A21F32" w:rsidRPr="00933CA7">
        <w:rPr>
          <w:rFonts w:eastAsia="Times New Roman"/>
          <w:sz w:val="24"/>
          <w:szCs w:val="24"/>
        </w:rPr>
        <w:t>для родите</w:t>
      </w:r>
      <w:r w:rsidR="00357B6C">
        <w:rPr>
          <w:rFonts w:eastAsia="Times New Roman"/>
          <w:sz w:val="24"/>
          <w:szCs w:val="24"/>
        </w:rPr>
        <w:t xml:space="preserve">лей (законных представителей) </w:t>
      </w:r>
      <w:r w:rsidR="00A21F32" w:rsidRPr="00933CA7">
        <w:rPr>
          <w:sz w:val="24"/>
        </w:rPr>
        <w:t xml:space="preserve">перечень предлагаемых </w:t>
      </w:r>
      <w:r w:rsidR="00A21F32" w:rsidRPr="00357B6C">
        <w:rPr>
          <w:sz w:val="24"/>
          <w:szCs w:val="24"/>
        </w:rPr>
        <w:lastRenderedPageBreak/>
        <w:t>заказчику платных образовательных услу</w:t>
      </w:r>
      <w:r w:rsidR="007F543F" w:rsidRPr="00357B6C">
        <w:rPr>
          <w:sz w:val="24"/>
          <w:szCs w:val="24"/>
        </w:rPr>
        <w:t>г и порядок их предоставления; у</w:t>
      </w:r>
      <w:r w:rsidR="00A21F32" w:rsidRPr="00357B6C">
        <w:rPr>
          <w:sz w:val="24"/>
          <w:szCs w:val="24"/>
        </w:rPr>
        <w:t>ровень и направленность реализуемых образовательных програ</w:t>
      </w:r>
      <w:r w:rsidR="007F543F" w:rsidRPr="00357B6C">
        <w:rPr>
          <w:sz w:val="24"/>
          <w:szCs w:val="24"/>
        </w:rPr>
        <w:t>мм, формы и сроки их освоения; с</w:t>
      </w:r>
      <w:r w:rsidR="00A21F32" w:rsidRPr="00357B6C">
        <w:rPr>
          <w:sz w:val="24"/>
          <w:szCs w:val="24"/>
        </w:rPr>
        <w:t xml:space="preserve">тоимость платных </w:t>
      </w:r>
      <w:r w:rsidR="007F543F" w:rsidRPr="00357B6C">
        <w:rPr>
          <w:sz w:val="24"/>
          <w:szCs w:val="24"/>
        </w:rPr>
        <w:t xml:space="preserve">дополнительных </w:t>
      </w:r>
      <w:r w:rsidR="00A21F32" w:rsidRPr="00357B6C">
        <w:rPr>
          <w:sz w:val="24"/>
          <w:szCs w:val="24"/>
        </w:rPr>
        <w:t>образовательных услуг;</w:t>
      </w:r>
    </w:p>
    <w:p w:rsidR="00357B6C" w:rsidRDefault="00A21F32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357B6C">
        <w:rPr>
          <w:sz w:val="24"/>
          <w:szCs w:val="24"/>
        </w:rPr>
        <w:t xml:space="preserve">5.2. </w:t>
      </w:r>
      <w:r w:rsidR="00357B6C" w:rsidRPr="00357B6C">
        <w:rPr>
          <w:sz w:val="24"/>
          <w:szCs w:val="24"/>
        </w:rPr>
        <w:t>Учреждение и</w:t>
      </w:r>
      <w:r w:rsidR="006A269F" w:rsidRPr="00357B6C">
        <w:rPr>
          <w:rFonts w:eastAsia="Times New Roman"/>
          <w:sz w:val="24"/>
          <w:szCs w:val="24"/>
        </w:rPr>
        <w:t>зучает спрос в дополнительных образовательных услугах и определяет</w:t>
      </w:r>
      <w:r w:rsidR="006A269F" w:rsidRPr="00357B6C">
        <w:rPr>
          <w:rFonts w:eastAsia="Times New Roman"/>
          <w:sz w:val="24"/>
          <w:szCs w:val="24"/>
        </w:rPr>
        <w:br/>
        <w:t>предполагаемый контингент воспитанников;</w:t>
      </w:r>
      <w:r w:rsidRPr="00357B6C">
        <w:rPr>
          <w:sz w:val="24"/>
          <w:szCs w:val="24"/>
        </w:rPr>
        <w:t xml:space="preserve"> </w:t>
      </w:r>
    </w:p>
    <w:p w:rsidR="00357B6C" w:rsidRDefault="00B020F8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sz w:val="24"/>
          <w:szCs w:val="24"/>
        </w:rPr>
        <w:t>5.</w:t>
      </w:r>
      <w:r w:rsidR="00A21F32" w:rsidRPr="00933CA7">
        <w:rPr>
          <w:sz w:val="24"/>
          <w:szCs w:val="24"/>
        </w:rPr>
        <w:t>3</w:t>
      </w:r>
      <w:r w:rsidR="006A269F" w:rsidRPr="00933CA7">
        <w:rPr>
          <w:sz w:val="24"/>
          <w:szCs w:val="24"/>
        </w:rPr>
        <w:t xml:space="preserve">. </w:t>
      </w:r>
      <w:r w:rsidR="006A269F" w:rsidRPr="00933CA7">
        <w:rPr>
          <w:rFonts w:eastAsia="Times New Roman"/>
          <w:sz w:val="24"/>
          <w:szCs w:val="24"/>
        </w:rPr>
        <w:t>создает необходимые условия для предоставления платных дополнительных образовательных услуг с учетом требований по охране и безопасности здоровья воспитанников, в соответствии с действующими санитарными правилами и нормами;</w:t>
      </w:r>
    </w:p>
    <w:p w:rsidR="00357B6C" w:rsidRDefault="006A269F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 w:rsidRPr="00933CA7">
        <w:rPr>
          <w:sz w:val="24"/>
          <w:szCs w:val="24"/>
        </w:rPr>
        <w:t>5.</w:t>
      </w:r>
      <w:r w:rsidR="00A21F32" w:rsidRPr="00933CA7">
        <w:rPr>
          <w:sz w:val="24"/>
          <w:szCs w:val="24"/>
        </w:rPr>
        <w:t>4</w:t>
      </w:r>
      <w:r w:rsidR="00357B6C">
        <w:rPr>
          <w:sz w:val="24"/>
          <w:szCs w:val="24"/>
        </w:rPr>
        <w:t xml:space="preserve">. </w:t>
      </w:r>
      <w:r w:rsidRPr="00933CA7">
        <w:rPr>
          <w:rFonts w:eastAsia="Times New Roman"/>
          <w:sz w:val="24"/>
          <w:szCs w:val="24"/>
        </w:rPr>
        <w:t>обеспечивает   кадровый   состав   и   оформляет   трудовые   договоры   с</w:t>
      </w:r>
      <w:r w:rsidRPr="00933CA7">
        <w:rPr>
          <w:rFonts w:eastAsia="Times New Roman"/>
          <w:sz w:val="24"/>
          <w:szCs w:val="24"/>
        </w:rPr>
        <w:br/>
        <w:t>работниками Учреждения, занятыми предоставлением платных образовательных</w:t>
      </w:r>
      <w:r w:rsidRPr="00933CA7">
        <w:rPr>
          <w:rFonts w:eastAsia="Times New Roman"/>
          <w:sz w:val="24"/>
          <w:szCs w:val="24"/>
        </w:rPr>
        <w:br/>
        <w:t>услуг;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6A269F" w:rsidRPr="00933CA7">
        <w:rPr>
          <w:rFonts w:eastAsia="Times New Roman"/>
          <w:sz w:val="24"/>
          <w:szCs w:val="24"/>
        </w:rPr>
        <w:t>составляет  график предоставления  дополнительных  об</w:t>
      </w:r>
      <w:r>
        <w:rPr>
          <w:rFonts w:eastAsia="Times New Roman"/>
          <w:sz w:val="24"/>
          <w:szCs w:val="24"/>
        </w:rPr>
        <w:t>разовательных</w:t>
      </w:r>
      <w:r>
        <w:rPr>
          <w:rFonts w:eastAsia="Times New Roman"/>
          <w:sz w:val="24"/>
          <w:szCs w:val="24"/>
        </w:rPr>
        <w:br/>
        <w:t xml:space="preserve">услуг, </w:t>
      </w:r>
      <w:r w:rsidR="006A269F" w:rsidRPr="00933CA7">
        <w:rPr>
          <w:rFonts w:eastAsia="Times New Roman"/>
          <w:sz w:val="24"/>
          <w:szCs w:val="24"/>
        </w:rPr>
        <w:t>Педагогический совет утверждает образовательные программы платных</w:t>
      </w:r>
      <w:r w:rsidR="006A269F" w:rsidRPr="00933CA7">
        <w:rPr>
          <w:rFonts w:eastAsia="Times New Roman"/>
          <w:sz w:val="24"/>
          <w:szCs w:val="24"/>
        </w:rPr>
        <w:br/>
        <w:t>услуг;</w:t>
      </w:r>
    </w:p>
    <w:p w:rsid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5.6. </w:t>
      </w:r>
      <w:r w:rsidR="006A269F" w:rsidRPr="00933CA7">
        <w:rPr>
          <w:rFonts w:eastAsia="Times New Roman"/>
          <w:sz w:val="24"/>
          <w:szCs w:val="24"/>
        </w:rPr>
        <w:t>заключает     договоры     с     Потребителями     на     оказание     платных</w:t>
      </w:r>
      <w:r w:rsidR="006A269F" w:rsidRPr="00933CA7">
        <w:rPr>
          <w:rFonts w:eastAsia="Times New Roman"/>
          <w:sz w:val="24"/>
          <w:szCs w:val="24"/>
        </w:rPr>
        <w:br/>
        <w:t>дополнительных  образовательных  услуг,   предусмотрев   в   нём:   срок  действия</w:t>
      </w:r>
      <w:r w:rsidR="006A269F" w:rsidRPr="00933CA7">
        <w:rPr>
          <w:rFonts w:eastAsia="Times New Roman"/>
          <w:sz w:val="24"/>
          <w:szCs w:val="24"/>
        </w:rPr>
        <w:br/>
        <w:t>договора, размер и условия оплаты услуги и другие условия;</w:t>
      </w:r>
      <w:r w:rsidR="00BF54CF" w:rsidRPr="00933CA7">
        <w:t xml:space="preserve"> </w:t>
      </w:r>
      <w:r w:rsidR="00BF54CF" w:rsidRPr="00933CA7">
        <w:rPr>
          <w:sz w:val="24"/>
        </w:rPr>
        <w:t xml:space="preserve">Договор, заключаемый с Заказчиком, содержит следующие сведения: </w:t>
      </w:r>
    </w:p>
    <w:p w:rsidR="00357B6C" w:rsidRDefault="00BF54CF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Полное наименование   учреждения;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Место нахождения учреждения;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Фамилия, имя, отчество Заказчика, телефон Заказчика;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Место жительства Заказчика;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Фамилия, имя, отчество представителя учреждения, реквизиты документа, удостоверяющего полномочия представителя учреждения;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>Фамилия, имя, отчество обучающегося, его место жительства, телефон;</w:t>
      </w:r>
      <w:r w:rsidR="0034769D">
        <w:rPr>
          <w:sz w:val="24"/>
        </w:rPr>
        <w:t xml:space="preserve">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Права и обязанности и ответственность сторон по договору;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Полная стоимость платных образовательных услуг, порядок их оплаты;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Форма обучения;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>Сроки освоения образовательной программы (продолжительность обучения);</w:t>
      </w:r>
      <w:r w:rsidR="0034769D">
        <w:rPr>
          <w:sz w:val="24"/>
        </w:rPr>
        <w:t xml:space="preserve">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 xml:space="preserve">Порядок изменения и расторжения договора;  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 w:rsidRPr="00933CA7">
        <w:rPr>
          <w:sz w:val="24"/>
        </w:rPr>
        <w:t>Другие необходимые сведения, связанные со спецификой оказываемых платных услуг.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</w:rPr>
      </w:pPr>
      <w:r>
        <w:rPr>
          <w:sz w:val="24"/>
        </w:rPr>
        <w:t xml:space="preserve">5.6. </w:t>
      </w:r>
      <w:r w:rsidR="00357B6C" w:rsidRPr="00933CA7">
        <w:rPr>
          <w:sz w:val="24"/>
        </w:rPr>
        <w:t>Сведения, указанные в договоре, должны соответствовать информации, размещенной на официальном сайте учреждения в информационно-телекоммуникационной сети «Интернет» на дату заключения договора.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ind w:left="714"/>
        <w:rPr>
          <w:rFonts w:eastAsia="Times New Roman"/>
          <w:sz w:val="24"/>
          <w:szCs w:val="24"/>
        </w:rPr>
      </w:pPr>
      <w:r>
        <w:rPr>
          <w:sz w:val="24"/>
        </w:rPr>
        <w:t xml:space="preserve">5.7. </w:t>
      </w:r>
      <w:r w:rsidR="00357B6C" w:rsidRPr="00933CA7">
        <w:rPr>
          <w:rFonts w:eastAsia="Times New Roman"/>
          <w:sz w:val="24"/>
          <w:szCs w:val="24"/>
        </w:rPr>
        <w:t>Оформляются и хранятся следующие документы отчетности:</w:t>
      </w:r>
    </w:p>
    <w:p w:rsidR="0034769D" w:rsidRDefault="0034769D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положение о платных дополнительных образовательных услугах;</w:t>
      </w:r>
    </w:p>
    <w:p w:rsidR="0034769D" w:rsidRDefault="0034769D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приказ директора об организации платных услуг в учреждении;</w:t>
      </w:r>
    </w:p>
    <w:p w:rsidR="0034769D" w:rsidRDefault="0034769D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штатное расписание;</w:t>
      </w:r>
    </w:p>
    <w:p w:rsidR="0034769D" w:rsidRDefault="0034769D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договоры с родителями на оказание платных образовательных услуг</w:t>
      </w:r>
      <w:r w:rsidRPr="0034769D">
        <w:rPr>
          <w:rFonts w:eastAsia="Times New Roman"/>
          <w:sz w:val="24"/>
          <w:szCs w:val="24"/>
        </w:rPr>
        <w:br/>
        <w:t>(договор составляется в двух экземплярах, один из которых находится у исполнителя, другой - у потребителя);</w:t>
      </w:r>
    </w:p>
    <w:p w:rsidR="0034769D" w:rsidRDefault="00357B6C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перечень платных услуг;</w:t>
      </w:r>
    </w:p>
    <w:p w:rsidR="0034769D" w:rsidRDefault="0034769D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образовательная программа </w:t>
      </w:r>
      <w:r w:rsidR="00357B6C" w:rsidRPr="0034769D"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 xml:space="preserve">а оказание дополнительных платных </w:t>
      </w:r>
      <w:r w:rsidR="00357B6C" w:rsidRPr="0034769D">
        <w:rPr>
          <w:rFonts w:eastAsia="Times New Roman"/>
          <w:sz w:val="24"/>
          <w:szCs w:val="24"/>
        </w:rPr>
        <w:t>образовательных услуг;</w:t>
      </w:r>
    </w:p>
    <w:p w:rsidR="0034769D" w:rsidRDefault="00357B6C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lastRenderedPageBreak/>
        <w:t>документы об оплате родителей за оказанные услуги;</w:t>
      </w:r>
    </w:p>
    <w:p w:rsidR="0034769D" w:rsidRDefault="00357B6C" w:rsidP="0034769D">
      <w:pPr>
        <w:pStyle w:val="a5"/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  <w:r w:rsidRPr="0034769D">
        <w:rPr>
          <w:rFonts w:eastAsia="Times New Roman"/>
          <w:sz w:val="24"/>
          <w:szCs w:val="24"/>
        </w:rPr>
        <w:t>расчетная ведомость на оплату труда работников, занятых в предоставлении платных услуг и основания к ним (трудовые договоры, договоры подряда, приказы о внутреннем совмещении и т.д.).</w:t>
      </w:r>
    </w:p>
    <w:p w:rsidR="0034769D" w:rsidRDefault="0034769D" w:rsidP="0034769D">
      <w:pPr>
        <w:pStyle w:val="a5"/>
        <w:widowControl/>
        <w:suppressAutoHyphens/>
        <w:autoSpaceDE/>
        <w:autoSpaceDN/>
        <w:adjustRightInd/>
        <w:spacing w:line="276" w:lineRule="auto"/>
        <w:ind w:left="1074"/>
        <w:rPr>
          <w:rFonts w:eastAsia="Times New Roman"/>
          <w:sz w:val="24"/>
          <w:szCs w:val="24"/>
        </w:rPr>
      </w:pPr>
    </w:p>
    <w:p w:rsidR="0034769D" w:rsidRDefault="00357B6C" w:rsidP="0034769D">
      <w:pPr>
        <w:pStyle w:val="a5"/>
        <w:widowControl/>
        <w:suppressAutoHyphens/>
        <w:autoSpaceDE/>
        <w:autoSpaceDN/>
        <w:adjustRightInd/>
        <w:spacing w:line="276" w:lineRule="auto"/>
        <w:ind w:left="1074"/>
        <w:rPr>
          <w:rFonts w:eastAsia="Times New Roman"/>
          <w:b/>
          <w:bCs/>
          <w:sz w:val="24"/>
          <w:szCs w:val="24"/>
        </w:rPr>
      </w:pPr>
      <w:r w:rsidRPr="0034769D">
        <w:rPr>
          <w:b/>
          <w:bCs/>
          <w:sz w:val="24"/>
          <w:szCs w:val="24"/>
        </w:rPr>
        <w:t>6.</w:t>
      </w:r>
      <w:r w:rsidRPr="0034769D">
        <w:rPr>
          <w:b/>
          <w:bCs/>
          <w:sz w:val="24"/>
          <w:szCs w:val="24"/>
        </w:rPr>
        <w:tab/>
      </w:r>
      <w:r w:rsidRPr="0034769D">
        <w:rPr>
          <w:rFonts w:eastAsia="Times New Roman"/>
          <w:b/>
          <w:bCs/>
          <w:sz w:val="24"/>
          <w:szCs w:val="24"/>
        </w:rPr>
        <w:t>Порядок оформления, оплаты и учета платных услуг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34769D">
        <w:rPr>
          <w:sz w:val="24"/>
          <w:szCs w:val="24"/>
        </w:rPr>
        <w:t>6.1.</w:t>
      </w:r>
      <w:r w:rsidRPr="0034769D">
        <w:rPr>
          <w:sz w:val="24"/>
          <w:szCs w:val="24"/>
        </w:rPr>
        <w:tab/>
      </w:r>
      <w:r w:rsidR="0034769D" w:rsidRPr="0034769D">
        <w:rPr>
          <w:sz w:val="24"/>
          <w:szCs w:val="24"/>
        </w:rPr>
        <w:t xml:space="preserve"> </w:t>
      </w:r>
      <w:r w:rsidR="0034769D">
        <w:rPr>
          <w:rFonts w:eastAsia="Times New Roman"/>
          <w:sz w:val="24"/>
          <w:szCs w:val="24"/>
        </w:rPr>
        <w:t xml:space="preserve">Предоставление платных услуг оформляется договором с Потребителями, которым   регламентируется условия и сроки их </w:t>
      </w:r>
      <w:r w:rsidRPr="0034769D">
        <w:rPr>
          <w:rFonts w:eastAsia="Times New Roman"/>
          <w:sz w:val="24"/>
          <w:szCs w:val="24"/>
        </w:rPr>
        <w:t>пол</w:t>
      </w:r>
      <w:r w:rsidR="0034769D">
        <w:rPr>
          <w:rFonts w:eastAsia="Times New Roman"/>
          <w:sz w:val="24"/>
          <w:szCs w:val="24"/>
        </w:rPr>
        <w:t xml:space="preserve">учения, </w:t>
      </w:r>
      <w:r w:rsidRPr="0034769D">
        <w:rPr>
          <w:rFonts w:eastAsia="Times New Roman"/>
          <w:sz w:val="24"/>
          <w:szCs w:val="24"/>
        </w:rPr>
        <w:t>порядок расчетов, права, обязанности и ответственность сторон.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933CA7">
        <w:rPr>
          <w:sz w:val="24"/>
          <w:szCs w:val="24"/>
        </w:rPr>
        <w:t>6.2.</w:t>
      </w:r>
      <w:r w:rsidRPr="00933CA7">
        <w:rPr>
          <w:sz w:val="24"/>
          <w:szCs w:val="24"/>
        </w:rPr>
        <w:tab/>
      </w:r>
      <w:r w:rsidR="0034769D">
        <w:rPr>
          <w:sz w:val="24"/>
        </w:rPr>
        <w:t xml:space="preserve">Стоимость (цена) платных </w:t>
      </w:r>
      <w:r w:rsidRPr="00933CA7">
        <w:rPr>
          <w:sz w:val="24"/>
        </w:rPr>
        <w:t>дополнительных образовательных услуг, оказываемых учре</w:t>
      </w:r>
      <w:r w:rsidR="0034769D">
        <w:rPr>
          <w:sz w:val="24"/>
        </w:rPr>
        <w:t xml:space="preserve">ждением, утверждается приказом директора </w:t>
      </w:r>
      <w:r w:rsidRPr="00933CA7">
        <w:rPr>
          <w:sz w:val="24"/>
        </w:rPr>
        <w:t>учреждения.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6.3. </w:t>
      </w:r>
      <w:r w:rsidR="00357B6C" w:rsidRPr="00933CA7">
        <w:rPr>
          <w:rFonts w:eastAsia="Times New Roman"/>
          <w:sz w:val="24"/>
          <w:szCs w:val="24"/>
        </w:rPr>
        <w:t>Потребитель обязан оплатить оказываемые платные дополнительные образовательные  услуги, в порядке и в сроки, указанные в договоре.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6.4. </w:t>
      </w:r>
      <w:r w:rsidR="00357B6C" w:rsidRPr="00933CA7">
        <w:rPr>
          <w:rFonts w:eastAsia="Times New Roman"/>
          <w:sz w:val="24"/>
          <w:szCs w:val="24"/>
        </w:rPr>
        <w:t>Бухгалтерский учет и отчетность осущ</w:t>
      </w:r>
      <w:r>
        <w:rPr>
          <w:rFonts w:eastAsia="Times New Roman"/>
          <w:sz w:val="24"/>
          <w:szCs w:val="24"/>
        </w:rPr>
        <w:t xml:space="preserve">ествляется в порядке и в сроки, </w:t>
      </w:r>
      <w:r w:rsidR="00357B6C" w:rsidRPr="00933CA7">
        <w:rPr>
          <w:rFonts w:eastAsia="Times New Roman"/>
          <w:sz w:val="24"/>
          <w:szCs w:val="24"/>
        </w:rPr>
        <w:t>установленные законами и иными правовыми актами.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933CA7">
        <w:rPr>
          <w:b/>
          <w:bCs/>
          <w:sz w:val="24"/>
          <w:szCs w:val="24"/>
        </w:rPr>
        <w:t>7.</w:t>
      </w:r>
      <w:r w:rsidRPr="00933CA7">
        <w:rPr>
          <w:b/>
          <w:bCs/>
          <w:sz w:val="24"/>
          <w:szCs w:val="24"/>
        </w:rPr>
        <w:tab/>
      </w:r>
      <w:r w:rsidRPr="00933CA7">
        <w:rPr>
          <w:rFonts w:eastAsia="Times New Roman"/>
          <w:b/>
          <w:bCs/>
          <w:sz w:val="24"/>
          <w:szCs w:val="24"/>
        </w:rPr>
        <w:t xml:space="preserve">Права и обязанности исполнителя и потребителей </w:t>
      </w:r>
      <w:r w:rsidR="0034769D">
        <w:rPr>
          <w:rFonts w:eastAsia="Times New Roman"/>
          <w:b/>
          <w:bCs/>
          <w:sz w:val="24"/>
          <w:szCs w:val="24"/>
        </w:rPr>
        <w:t xml:space="preserve">дополнительных </w:t>
      </w:r>
      <w:r w:rsidRPr="00933CA7">
        <w:rPr>
          <w:rFonts w:eastAsia="Times New Roman"/>
          <w:b/>
          <w:bCs/>
          <w:sz w:val="24"/>
          <w:szCs w:val="24"/>
        </w:rPr>
        <w:t>платных услуг</w:t>
      </w:r>
    </w:p>
    <w:p w:rsidR="0034769D" w:rsidRDefault="00357B6C" w:rsidP="0034769D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Исполнитель имеет право: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7.1. </w:t>
      </w:r>
      <w:r w:rsidRPr="00933CA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расторгнуть договор на оказание платных дополнительных образовательных услуг в одностороннем  порядке в случае противоправных </w:t>
      </w:r>
      <w:r w:rsidR="00357B6C" w:rsidRPr="00933CA7">
        <w:rPr>
          <w:rFonts w:eastAsia="Times New Roman"/>
          <w:sz w:val="24"/>
          <w:szCs w:val="24"/>
        </w:rPr>
        <w:t>действий Потребителя услуг;</w:t>
      </w:r>
    </w:p>
    <w:p w:rsidR="0034769D" w:rsidRDefault="0034769D" w:rsidP="0034769D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>
        <w:rPr>
          <w:rFonts w:eastAsia="Times New Roman"/>
          <w:sz w:val="24"/>
          <w:szCs w:val="24"/>
        </w:rPr>
        <w:t xml:space="preserve">привлекать к </w:t>
      </w:r>
      <w:r w:rsidR="00357B6C" w:rsidRPr="00933CA7"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 xml:space="preserve">аботе по оказанию платных дополнительных образовательных услуг </w:t>
      </w:r>
      <w:r w:rsidR="00357B6C" w:rsidRPr="00933CA7">
        <w:rPr>
          <w:rFonts w:eastAsia="Times New Roman"/>
          <w:sz w:val="24"/>
          <w:szCs w:val="24"/>
        </w:rPr>
        <w:t>специалистов по своему усмотрению;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357B6C" w:rsidRPr="00933CA7">
        <w:rPr>
          <w:rFonts w:eastAsia="Times New Roman"/>
          <w:sz w:val="24"/>
          <w:szCs w:val="24"/>
        </w:rPr>
        <w:t>расходовать полученные средства согласно Уставу.</w:t>
      </w:r>
      <w:r w:rsidR="00357B6C" w:rsidRPr="00933CA7">
        <w:rPr>
          <w:rFonts w:eastAsia="Times New Roman"/>
          <w:sz w:val="24"/>
          <w:szCs w:val="24"/>
        </w:rPr>
        <w:br/>
        <w:t>Исполнитель обязан: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>
        <w:rPr>
          <w:rFonts w:eastAsia="Times New Roman"/>
          <w:sz w:val="24"/>
          <w:szCs w:val="24"/>
        </w:rPr>
        <w:t xml:space="preserve">до заключения договора предоставить Потребителю достоверную </w:t>
      </w:r>
      <w:r w:rsidR="00357B6C" w:rsidRPr="00933CA7">
        <w:rPr>
          <w:rFonts w:eastAsia="Times New Roman"/>
          <w:sz w:val="24"/>
          <w:szCs w:val="24"/>
        </w:rPr>
        <w:t>ин</w:t>
      </w:r>
      <w:r>
        <w:rPr>
          <w:rFonts w:eastAsia="Times New Roman"/>
          <w:sz w:val="24"/>
          <w:szCs w:val="24"/>
        </w:rPr>
        <w:t xml:space="preserve">формацию об  Исполнителе и оказываемых образовательных услугах, </w:t>
      </w:r>
      <w:r w:rsidR="00357B6C" w:rsidRPr="00933CA7">
        <w:rPr>
          <w:rFonts w:eastAsia="Times New Roman"/>
          <w:sz w:val="24"/>
          <w:szCs w:val="24"/>
        </w:rPr>
        <w:t>обеспечивающую возможность их правильного выбора;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357B6C" w:rsidRPr="00933CA7">
        <w:rPr>
          <w:rFonts w:eastAsia="Times New Roman"/>
          <w:sz w:val="24"/>
          <w:szCs w:val="24"/>
        </w:rPr>
        <w:t xml:space="preserve">предоставить </w:t>
      </w:r>
      <w:r>
        <w:rPr>
          <w:rFonts w:eastAsia="Times New Roman"/>
          <w:sz w:val="24"/>
          <w:szCs w:val="24"/>
        </w:rPr>
        <w:t>для ознакомления по требованию П</w:t>
      </w:r>
      <w:r w:rsidR="00357B6C" w:rsidRPr="00933CA7">
        <w:rPr>
          <w:rFonts w:eastAsia="Times New Roman"/>
          <w:sz w:val="24"/>
          <w:szCs w:val="24"/>
        </w:rPr>
        <w:t>отребителя:</w:t>
      </w:r>
    </w:p>
    <w:p w:rsidR="0079470C" w:rsidRDefault="00357B6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а)</w:t>
      </w:r>
      <w:r w:rsidRPr="00933CA7">
        <w:rPr>
          <w:rFonts w:eastAsia="Times New Roman"/>
          <w:sz w:val="24"/>
          <w:szCs w:val="24"/>
        </w:rPr>
        <w:tab/>
        <w:t>устав Учреждения,</w:t>
      </w:r>
    </w:p>
    <w:p w:rsidR="0079470C" w:rsidRDefault="00357B6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б)</w:t>
      </w:r>
      <w:r w:rsidRPr="00933CA7">
        <w:rPr>
          <w:rFonts w:eastAsia="Times New Roman"/>
          <w:sz w:val="24"/>
          <w:szCs w:val="24"/>
        </w:rPr>
        <w:tab/>
        <w:t>лицензию   на   осуществление   образовательной   деятельности   и   другие</w:t>
      </w:r>
      <w:r w:rsidRPr="00933CA7">
        <w:rPr>
          <w:rFonts w:eastAsia="Times New Roman"/>
          <w:sz w:val="24"/>
          <w:szCs w:val="24"/>
        </w:rPr>
        <w:br/>
        <w:t>документы, регламентирующие организацию образовательного процесса;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357B6C" w:rsidRPr="00933CA7">
        <w:rPr>
          <w:rFonts w:eastAsia="Times New Roman"/>
          <w:sz w:val="24"/>
          <w:szCs w:val="24"/>
        </w:rPr>
        <w:t>)</w:t>
      </w:r>
      <w:r w:rsidR="00357B6C" w:rsidRPr="00933CA7">
        <w:rPr>
          <w:rFonts w:eastAsia="Times New Roman"/>
          <w:sz w:val="24"/>
          <w:szCs w:val="24"/>
        </w:rPr>
        <w:tab/>
        <w:t xml:space="preserve">образцы договоров, в том числе об </w:t>
      </w:r>
      <w:r>
        <w:rPr>
          <w:rFonts w:eastAsia="Times New Roman"/>
          <w:sz w:val="24"/>
          <w:szCs w:val="24"/>
        </w:rPr>
        <w:t xml:space="preserve">оказании платных дополнительных </w:t>
      </w:r>
      <w:r w:rsidR="00357B6C" w:rsidRPr="00933CA7">
        <w:rPr>
          <w:rFonts w:eastAsia="Times New Roman"/>
          <w:sz w:val="24"/>
          <w:szCs w:val="24"/>
        </w:rPr>
        <w:t>образовательных услуг;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357B6C" w:rsidRPr="00933CA7">
        <w:rPr>
          <w:rFonts w:eastAsia="Times New Roman"/>
          <w:sz w:val="24"/>
          <w:szCs w:val="24"/>
        </w:rPr>
        <w:t>основные  и  дополнительные  образовательные  прог</w:t>
      </w:r>
      <w:r>
        <w:rPr>
          <w:rFonts w:eastAsia="Times New Roman"/>
          <w:sz w:val="24"/>
          <w:szCs w:val="24"/>
        </w:rPr>
        <w:t xml:space="preserve">раммы,  стоимость </w:t>
      </w:r>
      <w:r w:rsidR="00357B6C" w:rsidRPr="00933CA7">
        <w:rPr>
          <w:rFonts w:eastAsia="Times New Roman"/>
          <w:sz w:val="24"/>
          <w:szCs w:val="24"/>
        </w:rPr>
        <w:t>образовательных услуг по которым включается в основную плату по договору;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</w:t>
      </w:r>
      <w:r w:rsidR="00357B6C" w:rsidRPr="00933CA7">
        <w:rPr>
          <w:rFonts w:eastAsia="Times New Roman"/>
          <w:sz w:val="24"/>
          <w:szCs w:val="24"/>
        </w:rPr>
        <w:t>дополнительные образовательные пр</w:t>
      </w:r>
      <w:r>
        <w:rPr>
          <w:rFonts w:eastAsia="Times New Roman"/>
          <w:sz w:val="24"/>
          <w:szCs w:val="24"/>
        </w:rPr>
        <w:t xml:space="preserve">ограммы и другие дополнительные </w:t>
      </w:r>
      <w:r w:rsidR="00357B6C" w:rsidRPr="00933CA7">
        <w:rPr>
          <w:rFonts w:eastAsia="Times New Roman"/>
          <w:sz w:val="24"/>
          <w:szCs w:val="24"/>
        </w:rPr>
        <w:t>образовательные услуги, оказываемые за плату только с согласия Потребителя;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357B6C" w:rsidRPr="00933CA7">
        <w:rPr>
          <w:rFonts w:eastAsia="Times New Roman"/>
          <w:sz w:val="24"/>
          <w:szCs w:val="24"/>
        </w:rPr>
        <w:t>сообщать потребителю по его просьбе другие относящиеся к договору и соответствующей образовательной услуге сведения.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357B6C" w:rsidRPr="00933CA7">
        <w:rPr>
          <w:rFonts w:eastAsia="Times New Roman"/>
          <w:sz w:val="24"/>
          <w:szCs w:val="24"/>
        </w:rPr>
        <w:t xml:space="preserve">нести ответственность за жизнь и </w:t>
      </w:r>
      <w:r>
        <w:rPr>
          <w:rFonts w:eastAsia="Times New Roman"/>
          <w:sz w:val="24"/>
          <w:szCs w:val="24"/>
        </w:rPr>
        <w:t xml:space="preserve">здоровье воспитанников во время </w:t>
      </w:r>
      <w:r w:rsidR="00357B6C" w:rsidRPr="00933CA7">
        <w:rPr>
          <w:rFonts w:eastAsia="Times New Roman"/>
          <w:sz w:val="24"/>
          <w:szCs w:val="24"/>
        </w:rPr>
        <w:t>оказания дополнительных платных образовательных услуг;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7.7. </w:t>
      </w:r>
      <w:r w:rsidR="00357B6C" w:rsidRPr="00933CA7">
        <w:rPr>
          <w:rFonts w:eastAsia="Times New Roman"/>
          <w:sz w:val="24"/>
          <w:szCs w:val="24"/>
        </w:rPr>
        <w:t>разрабатывать программы, реализу</w:t>
      </w:r>
      <w:r>
        <w:rPr>
          <w:rFonts w:eastAsia="Times New Roman"/>
          <w:sz w:val="24"/>
          <w:szCs w:val="24"/>
        </w:rPr>
        <w:t xml:space="preserve">емые как платные дополнительные </w:t>
      </w:r>
      <w:r w:rsidR="00357B6C" w:rsidRPr="00933CA7">
        <w:rPr>
          <w:rFonts w:eastAsia="Times New Roman"/>
          <w:sz w:val="24"/>
          <w:szCs w:val="24"/>
        </w:rPr>
        <w:t>образовательные услуги;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7.8. </w:t>
      </w:r>
      <w:r w:rsidR="00357B6C" w:rsidRPr="00933CA7">
        <w:rPr>
          <w:rFonts w:eastAsia="Times New Roman"/>
          <w:sz w:val="24"/>
          <w:szCs w:val="24"/>
        </w:rPr>
        <w:t>реализовать платные дополнительные</w:t>
      </w:r>
      <w:r>
        <w:rPr>
          <w:rFonts w:eastAsia="Times New Roman"/>
          <w:sz w:val="24"/>
          <w:szCs w:val="24"/>
        </w:rPr>
        <w:t xml:space="preserve"> услуги в срок, качественно и в </w:t>
      </w:r>
      <w:r w:rsidR="00357B6C" w:rsidRPr="00933CA7">
        <w:rPr>
          <w:rFonts w:eastAsia="Times New Roman"/>
          <w:sz w:val="24"/>
          <w:szCs w:val="24"/>
        </w:rPr>
        <w:t>полном объеме;</w:t>
      </w:r>
    </w:p>
    <w:p w:rsidR="0079470C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7.9. </w:t>
      </w:r>
      <w:r w:rsidR="00357B6C" w:rsidRPr="00933CA7">
        <w:rPr>
          <w:rFonts w:eastAsia="Times New Roman"/>
          <w:sz w:val="24"/>
          <w:szCs w:val="24"/>
        </w:rPr>
        <w:t xml:space="preserve">соблюдать    </w:t>
      </w:r>
      <w:r>
        <w:rPr>
          <w:rFonts w:eastAsia="Times New Roman"/>
          <w:sz w:val="24"/>
          <w:szCs w:val="24"/>
        </w:rPr>
        <w:t xml:space="preserve">утвержденный    Исполнителем учебный план, годовой </w:t>
      </w:r>
      <w:r w:rsidR="00357B6C" w:rsidRPr="00933CA7">
        <w:rPr>
          <w:rFonts w:eastAsia="Times New Roman"/>
          <w:sz w:val="24"/>
          <w:szCs w:val="24"/>
        </w:rPr>
        <w:t>календарный учебный  граф</w:t>
      </w:r>
      <w:r>
        <w:rPr>
          <w:rFonts w:eastAsia="Times New Roman"/>
          <w:sz w:val="24"/>
          <w:szCs w:val="24"/>
        </w:rPr>
        <w:t xml:space="preserve">ик и расписание дополнительных образовательных </w:t>
      </w:r>
      <w:r w:rsidR="00357B6C" w:rsidRPr="00933CA7">
        <w:rPr>
          <w:rFonts w:eastAsia="Times New Roman"/>
          <w:sz w:val="24"/>
          <w:szCs w:val="24"/>
        </w:rPr>
        <w:t>услуг (не допускать срыва занятий без уважительных причин);</w:t>
      </w:r>
    </w:p>
    <w:p w:rsidR="00357B6C" w:rsidRPr="00933CA7" w:rsidRDefault="0079470C" w:rsidP="0079470C">
      <w:pPr>
        <w:widowControl/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7.10. </w:t>
      </w:r>
      <w:r w:rsidR="00357B6C" w:rsidRPr="0079470C">
        <w:rPr>
          <w:rFonts w:eastAsia="Times New Roman"/>
          <w:sz w:val="24"/>
          <w:szCs w:val="24"/>
        </w:rPr>
        <w:t>заключить договор при наличии во</w:t>
      </w:r>
      <w:r>
        <w:rPr>
          <w:rFonts w:eastAsia="Times New Roman"/>
          <w:sz w:val="24"/>
          <w:szCs w:val="24"/>
        </w:rPr>
        <w:t xml:space="preserve">зможности оказать запрашиваемую </w:t>
      </w:r>
      <w:r w:rsidR="00357B6C" w:rsidRPr="00933CA7">
        <w:rPr>
          <w:rFonts w:eastAsia="Times New Roman"/>
          <w:sz w:val="24"/>
          <w:szCs w:val="24"/>
        </w:rPr>
        <w:t>Потребителем образовательную услугу.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454"/>
        </w:tabs>
        <w:spacing w:line="317" w:lineRule="exact"/>
        <w:ind w:left="10" w:firstLine="710"/>
        <w:rPr>
          <w:sz w:val="24"/>
          <w:szCs w:val="24"/>
        </w:rPr>
      </w:pPr>
      <w:r w:rsidRPr="00933CA7">
        <w:rPr>
          <w:sz w:val="24"/>
          <w:szCs w:val="24"/>
        </w:rPr>
        <w:lastRenderedPageBreak/>
        <w:t>7.11.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в  соответствии  с  законодательством  Российской  Феде</w:t>
      </w:r>
      <w:r w:rsidR="0079470C">
        <w:rPr>
          <w:rFonts w:eastAsia="Times New Roman"/>
          <w:sz w:val="24"/>
          <w:szCs w:val="24"/>
        </w:rPr>
        <w:t>рации  нести</w:t>
      </w:r>
      <w:r w:rsidR="0079470C">
        <w:rPr>
          <w:rFonts w:eastAsia="Times New Roman"/>
          <w:sz w:val="24"/>
          <w:szCs w:val="24"/>
        </w:rPr>
        <w:br/>
        <w:t xml:space="preserve">ответственность перед  Потребителем </w:t>
      </w:r>
      <w:r w:rsidRPr="00933CA7">
        <w:rPr>
          <w:rFonts w:eastAsia="Times New Roman"/>
          <w:sz w:val="24"/>
          <w:szCs w:val="24"/>
        </w:rPr>
        <w:t xml:space="preserve">за </w:t>
      </w:r>
      <w:r w:rsidR="0079470C">
        <w:rPr>
          <w:rFonts w:eastAsia="Times New Roman"/>
          <w:sz w:val="24"/>
          <w:szCs w:val="24"/>
        </w:rPr>
        <w:t xml:space="preserve">неисполнение или ненадлежащее исполнение условий   договора, несоблюдение требований, предъявляемых к </w:t>
      </w:r>
      <w:r w:rsidRPr="00933CA7">
        <w:rPr>
          <w:rFonts w:eastAsia="Times New Roman"/>
          <w:sz w:val="24"/>
          <w:szCs w:val="24"/>
        </w:rPr>
        <w:t>оказанию услуг.</w:t>
      </w:r>
    </w:p>
    <w:p w:rsidR="0079470C" w:rsidRDefault="00357B6C" w:rsidP="0079470C">
      <w:pPr>
        <w:keepNext/>
        <w:keepLines/>
        <w:widowControl/>
        <w:shd w:val="clear" w:color="auto" w:fill="FFFFFF"/>
        <w:spacing w:line="326" w:lineRule="exact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Потребитель платных дополнительных образовательных услуг имеет право:</w:t>
      </w:r>
    </w:p>
    <w:p w:rsidR="00357B6C" w:rsidRPr="0079470C" w:rsidRDefault="0079470C" w:rsidP="0079470C">
      <w:pPr>
        <w:keepNext/>
        <w:keepLines/>
        <w:widowControl/>
        <w:shd w:val="clear" w:color="auto" w:fill="FFFFFF"/>
        <w:spacing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7.12. </w:t>
      </w:r>
      <w:r w:rsidR="00357B6C" w:rsidRPr="0079470C">
        <w:rPr>
          <w:rFonts w:eastAsia="Times New Roman"/>
          <w:sz w:val="24"/>
          <w:szCs w:val="24"/>
        </w:rPr>
        <w:t>ознакомиться с уставом, лицензией, стоимостью услуги;</w:t>
      </w: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2"/>
        </w:numPr>
        <w:shd w:val="clear" w:color="auto" w:fill="FFFFFF"/>
        <w:tabs>
          <w:tab w:val="left" w:pos="1613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57B6C" w:rsidRPr="0079470C">
        <w:rPr>
          <w:rFonts w:eastAsia="Times New Roman"/>
          <w:sz w:val="24"/>
          <w:szCs w:val="24"/>
        </w:rPr>
        <w:t>требовать предоставления услуг надлежащего качества;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tabs>
          <w:tab w:val="left" w:pos="1546"/>
        </w:tabs>
        <w:spacing w:line="317" w:lineRule="exact"/>
        <w:ind w:left="10" w:firstLine="710"/>
        <w:rPr>
          <w:sz w:val="24"/>
          <w:szCs w:val="24"/>
        </w:rPr>
      </w:pPr>
      <w:r>
        <w:rPr>
          <w:sz w:val="24"/>
          <w:szCs w:val="24"/>
        </w:rPr>
        <w:t xml:space="preserve">7.14. </w:t>
      </w:r>
      <w:r w:rsidR="00357B6C" w:rsidRPr="00933CA7">
        <w:rPr>
          <w:rFonts w:eastAsia="Times New Roman"/>
          <w:sz w:val="24"/>
          <w:szCs w:val="24"/>
        </w:rPr>
        <w:t>вносить предложения по изменен</w:t>
      </w:r>
      <w:r>
        <w:rPr>
          <w:rFonts w:eastAsia="Times New Roman"/>
          <w:sz w:val="24"/>
          <w:szCs w:val="24"/>
        </w:rPr>
        <w:t xml:space="preserve">ию условий договора на оказание </w:t>
      </w:r>
      <w:r w:rsidR="00357B6C" w:rsidRPr="00933CA7">
        <w:rPr>
          <w:rFonts w:eastAsia="Times New Roman"/>
          <w:sz w:val="24"/>
          <w:szCs w:val="24"/>
        </w:rPr>
        <w:t>услуг до его подписания;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spacing w:line="317" w:lineRule="exact"/>
        <w:ind w:left="725"/>
        <w:rPr>
          <w:sz w:val="24"/>
          <w:szCs w:val="24"/>
        </w:rPr>
      </w:pPr>
      <w:r>
        <w:rPr>
          <w:sz w:val="24"/>
          <w:szCs w:val="24"/>
        </w:rPr>
        <w:t xml:space="preserve">7.15. </w:t>
      </w:r>
      <w:r w:rsidR="00357B6C" w:rsidRPr="00933CA7">
        <w:rPr>
          <w:rFonts w:eastAsia="Times New Roman"/>
          <w:sz w:val="24"/>
          <w:szCs w:val="24"/>
        </w:rPr>
        <w:t>выбрать услугу.</w:t>
      </w:r>
    </w:p>
    <w:p w:rsidR="00357B6C" w:rsidRPr="00933CA7" w:rsidRDefault="00357B6C" w:rsidP="0079470C">
      <w:pPr>
        <w:keepNext/>
        <w:keepLines/>
        <w:widowControl/>
        <w:shd w:val="clear" w:color="auto" w:fill="FFFFFF"/>
        <w:spacing w:line="322" w:lineRule="exact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Потребитель платных дополнительных образовательных услуг обязан: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tabs>
          <w:tab w:val="left" w:pos="1651"/>
        </w:tabs>
        <w:spacing w:line="322" w:lineRule="exact"/>
        <w:ind w:left="19" w:firstLine="710"/>
        <w:rPr>
          <w:sz w:val="24"/>
          <w:szCs w:val="24"/>
        </w:rPr>
      </w:pPr>
      <w:r>
        <w:rPr>
          <w:sz w:val="24"/>
          <w:szCs w:val="24"/>
        </w:rPr>
        <w:t xml:space="preserve">7.16 </w:t>
      </w:r>
      <w:r>
        <w:rPr>
          <w:rFonts w:eastAsia="Times New Roman"/>
          <w:sz w:val="24"/>
          <w:szCs w:val="24"/>
        </w:rPr>
        <w:t xml:space="preserve">обеспечить посещение  воспитанником всех занятий платной </w:t>
      </w:r>
      <w:r w:rsidR="00357B6C" w:rsidRPr="00933CA7">
        <w:rPr>
          <w:rFonts w:eastAsia="Times New Roman"/>
          <w:sz w:val="24"/>
          <w:szCs w:val="24"/>
        </w:rPr>
        <w:t>образовательной услуги;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tabs>
          <w:tab w:val="left" w:pos="1277"/>
        </w:tabs>
        <w:spacing w:line="322" w:lineRule="exact"/>
        <w:ind w:left="24" w:firstLine="706"/>
        <w:rPr>
          <w:sz w:val="24"/>
          <w:szCs w:val="24"/>
        </w:rPr>
      </w:pPr>
      <w:r>
        <w:rPr>
          <w:sz w:val="24"/>
          <w:szCs w:val="24"/>
        </w:rPr>
        <w:t>7.17</w:t>
      </w:r>
      <w:r w:rsidR="00357B6C" w:rsidRPr="00933CA7">
        <w:rPr>
          <w:sz w:val="24"/>
          <w:szCs w:val="24"/>
        </w:rPr>
        <w:tab/>
      </w:r>
      <w:r w:rsidR="00357B6C" w:rsidRPr="00933CA7">
        <w:rPr>
          <w:rFonts w:eastAsia="Times New Roman"/>
          <w:sz w:val="24"/>
          <w:szCs w:val="24"/>
        </w:rPr>
        <w:t>предупредить исполнителя о пропуске</w:t>
      </w:r>
      <w:r>
        <w:rPr>
          <w:rFonts w:eastAsia="Times New Roman"/>
          <w:sz w:val="24"/>
          <w:szCs w:val="24"/>
        </w:rPr>
        <w:t xml:space="preserve"> платной образовательной услуги по </w:t>
      </w:r>
      <w:r w:rsidR="00357B6C" w:rsidRPr="00933CA7">
        <w:rPr>
          <w:rFonts w:eastAsia="Times New Roman"/>
          <w:sz w:val="24"/>
          <w:szCs w:val="24"/>
        </w:rPr>
        <w:t>уважительной причине;</w:t>
      </w: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3"/>
        </w:numPr>
        <w:shd w:val="clear" w:color="auto" w:fill="FFFFFF"/>
        <w:tabs>
          <w:tab w:val="left" w:pos="1632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предупредить Исполнителя  о намерении прекратить посещение дополнительной </w:t>
      </w:r>
      <w:r w:rsidR="00357B6C" w:rsidRPr="0079470C">
        <w:rPr>
          <w:rFonts w:eastAsia="Times New Roman"/>
          <w:sz w:val="24"/>
          <w:szCs w:val="24"/>
        </w:rPr>
        <w:t>образовательной услуги за одну неделю до прекращения;</w:t>
      </w: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3"/>
        </w:numPr>
        <w:shd w:val="clear" w:color="auto" w:fill="FFFFFF"/>
        <w:tabs>
          <w:tab w:val="left" w:pos="1632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57B6C" w:rsidRPr="0079470C">
        <w:rPr>
          <w:rFonts w:eastAsia="Times New Roman"/>
          <w:sz w:val="24"/>
          <w:szCs w:val="24"/>
        </w:rPr>
        <w:t>оплатить оказываемые образователь</w:t>
      </w:r>
      <w:r>
        <w:rPr>
          <w:rFonts w:eastAsia="Times New Roman"/>
          <w:sz w:val="24"/>
          <w:szCs w:val="24"/>
        </w:rPr>
        <w:t xml:space="preserve">ные услуги в порядке и в сроки, </w:t>
      </w:r>
      <w:r w:rsidR="00357B6C" w:rsidRPr="0079470C">
        <w:rPr>
          <w:rFonts w:eastAsia="Times New Roman"/>
          <w:sz w:val="24"/>
          <w:szCs w:val="24"/>
        </w:rPr>
        <w:t>указанные в договоре (путем предоплаты, за получаемые услуги). Потребителю</w:t>
      </w:r>
      <w:r>
        <w:rPr>
          <w:rFonts w:eastAsia="Times New Roman"/>
          <w:sz w:val="24"/>
          <w:szCs w:val="24"/>
        </w:rPr>
        <w:t>,</w:t>
      </w:r>
      <w:r w:rsidR="00357B6C" w:rsidRPr="0079470C">
        <w:rPr>
          <w:rFonts w:eastAsia="Times New Roman"/>
          <w:sz w:val="24"/>
          <w:szCs w:val="24"/>
        </w:rPr>
        <w:t xml:space="preserve"> в</w:t>
      </w:r>
      <w:r w:rsidR="00357B6C" w:rsidRPr="0079470C">
        <w:rPr>
          <w:rFonts w:eastAsia="Times New Roman"/>
          <w:sz w:val="24"/>
          <w:szCs w:val="24"/>
        </w:rPr>
        <w:br/>
        <w:t>соответствии с законодательством Российской Федерации</w:t>
      </w:r>
      <w:r>
        <w:rPr>
          <w:rFonts w:eastAsia="Times New Roman"/>
          <w:sz w:val="24"/>
          <w:szCs w:val="24"/>
        </w:rPr>
        <w:t>,</w:t>
      </w:r>
      <w:r w:rsidR="00357B6C" w:rsidRPr="0079470C">
        <w:rPr>
          <w:rFonts w:eastAsia="Times New Roman"/>
          <w:sz w:val="24"/>
          <w:szCs w:val="24"/>
        </w:rPr>
        <w:t xml:space="preserve"> должен быть выдан</w:t>
      </w:r>
      <w:r w:rsidR="00357B6C" w:rsidRPr="0079470C">
        <w:rPr>
          <w:rFonts w:eastAsia="Times New Roman"/>
          <w:sz w:val="24"/>
          <w:szCs w:val="24"/>
        </w:rPr>
        <w:br/>
        <w:t>документ, подтверждающий оплату образовательных услуг.</w:t>
      </w: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3"/>
        </w:numPr>
        <w:shd w:val="clear" w:color="auto" w:fill="FFFFFF"/>
        <w:tabs>
          <w:tab w:val="left" w:pos="1632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57B6C" w:rsidRPr="0079470C">
        <w:rPr>
          <w:rFonts w:eastAsia="Times New Roman"/>
          <w:sz w:val="24"/>
          <w:szCs w:val="24"/>
        </w:rPr>
        <w:t>выполнять условия договора;</w:t>
      </w:r>
    </w:p>
    <w:p w:rsidR="00357B6C" w:rsidRPr="00933CA7" w:rsidRDefault="00357B6C" w:rsidP="00357B6C">
      <w:pPr>
        <w:keepNext/>
        <w:keepLines/>
        <w:widowControl/>
        <w:rPr>
          <w:sz w:val="24"/>
          <w:szCs w:val="24"/>
        </w:rPr>
      </w:pP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3"/>
        </w:numPr>
        <w:shd w:val="clear" w:color="auto" w:fill="FFFFFF"/>
        <w:tabs>
          <w:tab w:val="left" w:pos="1402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57B6C" w:rsidRPr="0079470C">
        <w:rPr>
          <w:rFonts w:eastAsia="Times New Roman"/>
          <w:sz w:val="24"/>
          <w:szCs w:val="24"/>
        </w:rPr>
        <w:t>соблюдать правила поведения, установленные в Учреждении;</w:t>
      </w:r>
    </w:p>
    <w:p w:rsidR="00357B6C" w:rsidRPr="0079470C" w:rsidRDefault="0079470C" w:rsidP="0079470C">
      <w:pPr>
        <w:pStyle w:val="a5"/>
        <w:keepNext/>
        <w:keepLines/>
        <w:widowControl/>
        <w:numPr>
          <w:ilvl w:val="1"/>
          <w:numId w:val="23"/>
        </w:numPr>
        <w:shd w:val="clear" w:color="auto" w:fill="FFFFFF"/>
        <w:tabs>
          <w:tab w:val="left" w:pos="1402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57B6C" w:rsidRPr="0079470C">
        <w:rPr>
          <w:rFonts w:eastAsia="Times New Roman"/>
          <w:sz w:val="24"/>
          <w:szCs w:val="24"/>
        </w:rPr>
        <w:t>выполнять требования, обеспечиваю</w:t>
      </w:r>
      <w:r>
        <w:rPr>
          <w:rFonts w:eastAsia="Times New Roman"/>
          <w:sz w:val="24"/>
          <w:szCs w:val="24"/>
        </w:rPr>
        <w:t xml:space="preserve">щие качественное предоставление </w:t>
      </w:r>
      <w:r w:rsidR="00357B6C" w:rsidRPr="0079470C">
        <w:rPr>
          <w:rFonts w:eastAsia="Times New Roman"/>
          <w:sz w:val="24"/>
          <w:szCs w:val="24"/>
        </w:rPr>
        <w:t>платной образовательной услуги.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tabs>
          <w:tab w:val="left" w:pos="1291"/>
        </w:tabs>
        <w:spacing w:line="322" w:lineRule="exact"/>
        <w:ind w:left="24" w:firstLine="715"/>
        <w:rPr>
          <w:sz w:val="24"/>
          <w:szCs w:val="24"/>
        </w:rPr>
      </w:pPr>
      <w:r>
        <w:rPr>
          <w:sz w:val="24"/>
          <w:szCs w:val="24"/>
        </w:rPr>
        <w:t>7.23</w:t>
      </w:r>
      <w:r w:rsidR="00357B6C" w:rsidRPr="00933CA7">
        <w:rPr>
          <w:sz w:val="24"/>
          <w:szCs w:val="24"/>
        </w:rPr>
        <w:tab/>
      </w:r>
      <w:r w:rsidR="00357B6C" w:rsidRPr="00933CA7">
        <w:rPr>
          <w:rFonts w:eastAsia="Times New Roman"/>
          <w:sz w:val="24"/>
          <w:szCs w:val="24"/>
        </w:rPr>
        <w:t>претензии и споры, возникающие между Потребителем и Исполнителем,</w:t>
      </w:r>
      <w:r w:rsidR="00357B6C" w:rsidRPr="00933CA7">
        <w:rPr>
          <w:rFonts w:eastAsia="Times New Roman"/>
          <w:sz w:val="24"/>
          <w:szCs w:val="24"/>
        </w:rPr>
        <w:br/>
        <w:t>разрешаются по соглашению сторон или в су</w:t>
      </w:r>
      <w:r>
        <w:rPr>
          <w:rFonts w:eastAsia="Times New Roman"/>
          <w:sz w:val="24"/>
          <w:szCs w:val="24"/>
        </w:rPr>
        <w:t xml:space="preserve">дебном порядке в соответствии с </w:t>
      </w:r>
      <w:r w:rsidR="00357B6C" w:rsidRPr="00933CA7">
        <w:rPr>
          <w:rFonts w:eastAsia="Times New Roman"/>
          <w:sz w:val="24"/>
          <w:szCs w:val="24"/>
        </w:rPr>
        <w:t>законодательством Российской Федерации.</w:t>
      </w:r>
    </w:p>
    <w:p w:rsidR="0079470C" w:rsidRDefault="0079470C" w:rsidP="00357B6C">
      <w:pPr>
        <w:keepNext/>
        <w:keepLines/>
        <w:widowControl/>
        <w:shd w:val="clear" w:color="auto" w:fill="FFFFFF"/>
        <w:spacing w:line="322" w:lineRule="exact"/>
        <w:ind w:left="739"/>
        <w:rPr>
          <w:b/>
          <w:bCs/>
          <w:sz w:val="24"/>
          <w:szCs w:val="24"/>
        </w:rPr>
      </w:pPr>
    </w:p>
    <w:p w:rsidR="00357B6C" w:rsidRPr="00933CA7" w:rsidRDefault="00357B6C" w:rsidP="00357B6C">
      <w:pPr>
        <w:keepNext/>
        <w:keepLines/>
        <w:widowControl/>
        <w:shd w:val="clear" w:color="auto" w:fill="FFFFFF"/>
        <w:spacing w:line="322" w:lineRule="exact"/>
        <w:ind w:left="739"/>
        <w:rPr>
          <w:sz w:val="24"/>
          <w:szCs w:val="24"/>
        </w:rPr>
      </w:pPr>
      <w:r w:rsidRPr="00933CA7">
        <w:rPr>
          <w:b/>
          <w:bCs/>
          <w:sz w:val="24"/>
          <w:szCs w:val="24"/>
        </w:rPr>
        <w:t xml:space="preserve">8. </w:t>
      </w:r>
      <w:r w:rsidRPr="00933CA7">
        <w:rPr>
          <w:rFonts w:eastAsia="Times New Roman"/>
          <w:b/>
          <w:bCs/>
          <w:sz w:val="24"/>
          <w:szCs w:val="24"/>
        </w:rPr>
        <w:t>Ответственность Исполнителя и Потребителя</w:t>
      </w:r>
    </w:p>
    <w:p w:rsidR="00357B6C" w:rsidRPr="00933CA7" w:rsidRDefault="0079470C" w:rsidP="00357B6C">
      <w:pPr>
        <w:keepNext/>
        <w:keepLines/>
        <w:widowControl/>
        <w:shd w:val="clear" w:color="auto" w:fill="FFFFFF"/>
        <w:tabs>
          <w:tab w:val="left" w:pos="1402"/>
        </w:tabs>
        <w:spacing w:line="322" w:lineRule="exact"/>
        <w:ind w:left="34" w:firstLine="71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357B6C" w:rsidRPr="00933CA7">
        <w:rPr>
          <w:rFonts w:eastAsia="Times New Roman"/>
          <w:sz w:val="24"/>
          <w:szCs w:val="24"/>
        </w:rPr>
        <w:t>Исполнитель оказывает образователь</w:t>
      </w:r>
      <w:r w:rsidR="00D2141E">
        <w:rPr>
          <w:rFonts w:eastAsia="Times New Roman"/>
          <w:sz w:val="24"/>
          <w:szCs w:val="24"/>
        </w:rPr>
        <w:t xml:space="preserve">ные услуги в порядке и в сроки, </w:t>
      </w:r>
      <w:r w:rsidR="00357B6C" w:rsidRPr="00933CA7">
        <w:rPr>
          <w:rFonts w:eastAsia="Times New Roman"/>
          <w:sz w:val="24"/>
          <w:szCs w:val="24"/>
        </w:rPr>
        <w:t>определенные договором и Уставом.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219"/>
        </w:tabs>
        <w:spacing w:line="322" w:lineRule="exact"/>
        <w:ind w:left="29" w:firstLine="715"/>
        <w:rPr>
          <w:sz w:val="24"/>
          <w:szCs w:val="24"/>
        </w:rPr>
      </w:pPr>
      <w:r w:rsidRPr="00933CA7">
        <w:rPr>
          <w:sz w:val="24"/>
          <w:szCs w:val="24"/>
        </w:rPr>
        <w:t>8.2.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За   неисполнение   либо   ненадлежащее   исполнение   обязательств   по</w:t>
      </w:r>
      <w:r w:rsidRPr="00933CA7">
        <w:rPr>
          <w:rFonts w:eastAsia="Times New Roman"/>
          <w:sz w:val="24"/>
          <w:szCs w:val="24"/>
        </w:rPr>
        <w:br/>
        <w:t>договору Исполнитель и Потребитель несут о</w:t>
      </w:r>
      <w:r w:rsidR="00D2141E">
        <w:rPr>
          <w:rFonts w:eastAsia="Times New Roman"/>
          <w:sz w:val="24"/>
          <w:szCs w:val="24"/>
        </w:rPr>
        <w:t xml:space="preserve">тветственность, предусмотренную </w:t>
      </w:r>
      <w:r w:rsidRPr="00933CA7">
        <w:rPr>
          <w:rFonts w:eastAsia="Times New Roman"/>
          <w:sz w:val="24"/>
          <w:szCs w:val="24"/>
        </w:rPr>
        <w:t>договором и законодательством Российской Федерации.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190"/>
        </w:tabs>
        <w:spacing w:line="322" w:lineRule="exact"/>
        <w:ind w:firstLine="715"/>
        <w:rPr>
          <w:sz w:val="24"/>
          <w:szCs w:val="24"/>
        </w:rPr>
      </w:pPr>
      <w:r w:rsidRPr="00933CA7">
        <w:rPr>
          <w:sz w:val="24"/>
          <w:szCs w:val="24"/>
        </w:rPr>
        <w:t>8.3.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При обнаружении недостатков оказанных образовательных услуг, в том</w:t>
      </w:r>
      <w:r w:rsidRPr="00933CA7">
        <w:rPr>
          <w:rFonts w:eastAsia="Times New Roman"/>
          <w:sz w:val="24"/>
          <w:szCs w:val="24"/>
        </w:rPr>
        <w:br/>
        <w:t>числе  оказан</w:t>
      </w:r>
      <w:r w:rsidR="00D2141E">
        <w:rPr>
          <w:rFonts w:eastAsia="Times New Roman"/>
          <w:sz w:val="24"/>
          <w:szCs w:val="24"/>
        </w:rPr>
        <w:t xml:space="preserve">ия  их  не  в  полном  объеме, </w:t>
      </w:r>
      <w:r w:rsidRPr="00933CA7">
        <w:rPr>
          <w:rFonts w:eastAsia="Times New Roman"/>
          <w:sz w:val="24"/>
          <w:szCs w:val="24"/>
        </w:rPr>
        <w:t>п</w:t>
      </w:r>
      <w:r w:rsidR="00D2141E">
        <w:rPr>
          <w:rFonts w:eastAsia="Times New Roman"/>
          <w:sz w:val="24"/>
          <w:szCs w:val="24"/>
        </w:rPr>
        <w:t xml:space="preserve">редусмотренном </w:t>
      </w:r>
      <w:r w:rsidRPr="00933CA7">
        <w:rPr>
          <w:rFonts w:eastAsia="Times New Roman"/>
          <w:sz w:val="24"/>
          <w:szCs w:val="24"/>
        </w:rPr>
        <w:t>образовательными</w:t>
      </w:r>
      <w:r w:rsidRPr="00933CA7">
        <w:rPr>
          <w:rFonts w:eastAsia="Times New Roman"/>
          <w:sz w:val="24"/>
          <w:szCs w:val="24"/>
        </w:rPr>
        <w:br/>
        <w:t>программами   и   учеб</w:t>
      </w:r>
      <w:r w:rsidR="00D2141E">
        <w:rPr>
          <w:rFonts w:eastAsia="Times New Roman"/>
          <w:sz w:val="24"/>
          <w:szCs w:val="24"/>
        </w:rPr>
        <w:t xml:space="preserve">ными   планами,   Потребитель вправе по своему выбору </w:t>
      </w:r>
      <w:r w:rsidRPr="00933CA7">
        <w:rPr>
          <w:rFonts w:eastAsia="Times New Roman"/>
          <w:sz w:val="24"/>
          <w:szCs w:val="24"/>
        </w:rPr>
        <w:t>потребовать: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63"/>
        </w:tabs>
        <w:spacing w:line="322" w:lineRule="exact"/>
        <w:ind w:firstLine="706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а)</w:t>
      </w:r>
      <w:r w:rsidRPr="00933CA7">
        <w:rPr>
          <w:rFonts w:eastAsia="Times New Roman"/>
          <w:sz w:val="24"/>
          <w:szCs w:val="24"/>
        </w:rPr>
        <w:tab/>
        <w:t>безвозмездного оказания образовательных услуг, в том числе оказания</w:t>
      </w:r>
      <w:r w:rsidRPr="00933CA7">
        <w:rPr>
          <w:rFonts w:eastAsia="Times New Roman"/>
          <w:sz w:val="24"/>
          <w:szCs w:val="24"/>
        </w:rPr>
        <w:br/>
        <w:t>образовательных услуг  в  полном  объеме  в  соответствии  с  образовательными</w:t>
      </w:r>
      <w:r w:rsidRPr="00933CA7">
        <w:rPr>
          <w:rFonts w:eastAsia="Times New Roman"/>
          <w:sz w:val="24"/>
          <w:szCs w:val="24"/>
        </w:rPr>
        <w:br/>
        <w:t>программами, учебными планами и договором;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63"/>
        </w:tabs>
        <w:spacing w:line="322" w:lineRule="exact"/>
        <w:ind w:firstLine="706"/>
        <w:rPr>
          <w:rFonts w:eastAsia="Times New Roman"/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б)</w:t>
      </w:r>
      <w:r w:rsidRPr="00933CA7">
        <w:rPr>
          <w:rFonts w:eastAsia="Times New Roman"/>
          <w:sz w:val="24"/>
          <w:szCs w:val="24"/>
        </w:rPr>
        <w:tab/>
        <w:t>соответствующего уменьшения стоимости оказанных образовательных</w:t>
      </w:r>
      <w:r w:rsidRPr="00933CA7">
        <w:rPr>
          <w:rFonts w:eastAsia="Times New Roman"/>
          <w:sz w:val="24"/>
          <w:szCs w:val="24"/>
        </w:rPr>
        <w:br/>
        <w:t>услуг;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63"/>
        </w:tabs>
        <w:spacing w:line="322" w:lineRule="exact"/>
        <w:ind w:firstLine="706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в)</w:t>
      </w:r>
      <w:r w:rsidRPr="00933CA7">
        <w:t xml:space="preserve">      </w:t>
      </w:r>
      <w:r w:rsidRPr="00933CA7">
        <w:rPr>
          <w:sz w:val="24"/>
        </w:rPr>
        <w:t>возмещения понесённых  им  расходов  по устранению  недостатков оказанных платных дополнительных образовательных услуг своими силами или третьими лицами.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190"/>
        </w:tabs>
        <w:spacing w:line="322" w:lineRule="exact"/>
        <w:ind w:firstLine="715"/>
        <w:rPr>
          <w:sz w:val="24"/>
          <w:szCs w:val="24"/>
        </w:rPr>
      </w:pPr>
      <w:r w:rsidRPr="00933CA7">
        <w:rPr>
          <w:sz w:val="24"/>
          <w:szCs w:val="24"/>
        </w:rPr>
        <w:lastRenderedPageBreak/>
        <w:t>8.4.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Потребитель вправе отказаться от исполнения договора и потребовать</w:t>
      </w:r>
      <w:r w:rsidRPr="00933CA7">
        <w:rPr>
          <w:rFonts w:eastAsia="Times New Roman"/>
          <w:sz w:val="24"/>
          <w:szCs w:val="24"/>
        </w:rPr>
        <w:br/>
        <w:t>полного возмещения убытков, если в установленный договором срок недостатки</w:t>
      </w:r>
      <w:r w:rsidRPr="00933CA7">
        <w:rPr>
          <w:rFonts w:eastAsia="Times New Roman"/>
          <w:sz w:val="24"/>
          <w:szCs w:val="24"/>
        </w:rPr>
        <w:br/>
        <w:t>оказанных образовательных услуг не устранены Исполнителем. Потребитель также</w:t>
      </w:r>
      <w:r w:rsidRPr="00933CA7">
        <w:rPr>
          <w:rFonts w:eastAsia="Times New Roman"/>
          <w:sz w:val="24"/>
          <w:szCs w:val="24"/>
        </w:rPr>
        <w:br/>
        <w:t>вправе  расторгнуть   договор,   если   им   обнаружены   существенные   недостатки</w:t>
      </w:r>
      <w:r w:rsidRPr="00933CA7">
        <w:rPr>
          <w:rFonts w:eastAsia="Times New Roman"/>
          <w:sz w:val="24"/>
          <w:szCs w:val="24"/>
        </w:rPr>
        <w:br/>
        <w:t>оказанных образовательных услуг или иные существенные отступления от условий</w:t>
      </w:r>
      <w:r w:rsidRPr="00933CA7">
        <w:rPr>
          <w:rFonts w:eastAsia="Times New Roman"/>
          <w:sz w:val="24"/>
          <w:szCs w:val="24"/>
        </w:rPr>
        <w:br/>
        <w:t>договора.</w:t>
      </w:r>
    </w:p>
    <w:p w:rsidR="00357B6C" w:rsidRPr="00933CA7" w:rsidRDefault="00D2141E" w:rsidP="00357B6C">
      <w:pPr>
        <w:keepNext/>
        <w:keepLines/>
        <w:widowControl/>
        <w:shd w:val="clear" w:color="auto" w:fill="FFFFFF"/>
        <w:tabs>
          <w:tab w:val="left" w:pos="1637"/>
        </w:tabs>
        <w:spacing w:line="322" w:lineRule="exact"/>
        <w:ind w:left="19" w:firstLine="7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>
        <w:rPr>
          <w:rFonts w:eastAsia="Times New Roman"/>
          <w:sz w:val="24"/>
          <w:szCs w:val="24"/>
        </w:rPr>
        <w:t xml:space="preserve">Если Исполнитель  своевременно  не  </w:t>
      </w:r>
      <w:r w:rsidR="00357B6C" w:rsidRPr="00933CA7">
        <w:rPr>
          <w:rFonts w:eastAsia="Times New Roman"/>
          <w:sz w:val="24"/>
          <w:szCs w:val="24"/>
        </w:rPr>
        <w:t xml:space="preserve">приступил </w:t>
      </w:r>
      <w:r>
        <w:rPr>
          <w:rFonts w:eastAsia="Times New Roman"/>
          <w:sz w:val="24"/>
          <w:szCs w:val="24"/>
        </w:rPr>
        <w:t xml:space="preserve"> к оказанию </w:t>
      </w:r>
      <w:r w:rsidR="00357B6C" w:rsidRPr="00933CA7">
        <w:rPr>
          <w:rFonts w:eastAsia="Times New Roman"/>
          <w:sz w:val="24"/>
          <w:szCs w:val="24"/>
        </w:rPr>
        <w:t>образовательных услуг или если во время оказа</w:t>
      </w:r>
      <w:r>
        <w:rPr>
          <w:rFonts w:eastAsia="Times New Roman"/>
          <w:sz w:val="24"/>
          <w:szCs w:val="24"/>
        </w:rPr>
        <w:t xml:space="preserve">ния образовательных услуг стало очевидным, что оно не будет </w:t>
      </w:r>
      <w:r w:rsidR="00357B6C" w:rsidRPr="00933CA7">
        <w:rPr>
          <w:rFonts w:eastAsia="Times New Roman"/>
          <w:sz w:val="24"/>
          <w:szCs w:val="24"/>
        </w:rPr>
        <w:t>осуществлено в с</w:t>
      </w:r>
      <w:r>
        <w:rPr>
          <w:rFonts w:eastAsia="Times New Roman"/>
          <w:sz w:val="24"/>
          <w:szCs w:val="24"/>
        </w:rPr>
        <w:t xml:space="preserve">рок, а также в случае просрочки </w:t>
      </w:r>
      <w:r w:rsidR="00357B6C" w:rsidRPr="00933CA7">
        <w:rPr>
          <w:rFonts w:eastAsia="Times New Roman"/>
          <w:sz w:val="24"/>
          <w:szCs w:val="24"/>
        </w:rPr>
        <w:t>оказания образовательных услуг потребитель вправе по своему выбору: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44"/>
        </w:tabs>
        <w:spacing w:line="322" w:lineRule="exact"/>
        <w:ind w:left="14" w:firstLine="706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а)</w:t>
      </w:r>
      <w:r w:rsidRPr="00933CA7">
        <w:rPr>
          <w:rFonts w:eastAsia="Times New Roman"/>
          <w:sz w:val="24"/>
          <w:szCs w:val="24"/>
        </w:rPr>
        <w:tab/>
        <w:t>назначить исполнителю новый срок,</w:t>
      </w:r>
      <w:r w:rsidR="00D2141E">
        <w:rPr>
          <w:rFonts w:eastAsia="Times New Roman"/>
          <w:sz w:val="24"/>
          <w:szCs w:val="24"/>
        </w:rPr>
        <w:t xml:space="preserve"> в течение которого исполнитель </w:t>
      </w:r>
      <w:r w:rsidRPr="00933CA7">
        <w:rPr>
          <w:rFonts w:eastAsia="Times New Roman"/>
          <w:sz w:val="24"/>
          <w:szCs w:val="24"/>
        </w:rPr>
        <w:t>должен приступить к оказанию образовательных у</w:t>
      </w:r>
      <w:r w:rsidR="00D2141E">
        <w:rPr>
          <w:rFonts w:eastAsia="Times New Roman"/>
          <w:sz w:val="24"/>
          <w:szCs w:val="24"/>
        </w:rPr>
        <w:t xml:space="preserve">слуг и (или) закончить оказание </w:t>
      </w:r>
      <w:r w:rsidRPr="00933CA7">
        <w:rPr>
          <w:rFonts w:eastAsia="Times New Roman"/>
          <w:sz w:val="24"/>
          <w:szCs w:val="24"/>
        </w:rPr>
        <w:t>образовательных услуг;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44"/>
        </w:tabs>
        <w:spacing w:line="322" w:lineRule="exact"/>
        <w:ind w:left="14" w:firstLine="706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б)</w:t>
      </w:r>
      <w:r w:rsidRPr="00933CA7">
        <w:rPr>
          <w:rFonts w:eastAsia="Times New Roman"/>
          <w:sz w:val="24"/>
          <w:szCs w:val="24"/>
        </w:rPr>
        <w:tab/>
        <w:t>поручить оказать образовательные у</w:t>
      </w:r>
      <w:r w:rsidR="00D2141E">
        <w:rPr>
          <w:rFonts w:eastAsia="Times New Roman"/>
          <w:sz w:val="24"/>
          <w:szCs w:val="24"/>
        </w:rPr>
        <w:t xml:space="preserve">слуги третьим лицам за разумную </w:t>
      </w:r>
      <w:r w:rsidRPr="00933CA7">
        <w:rPr>
          <w:rFonts w:eastAsia="Times New Roman"/>
          <w:sz w:val="24"/>
          <w:szCs w:val="24"/>
        </w:rPr>
        <w:t>цену и потребовать от исполнителя возмещения понесенных расходов;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44"/>
        </w:tabs>
        <w:spacing w:line="322" w:lineRule="exact"/>
        <w:ind w:left="720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в)</w:t>
      </w:r>
      <w:r w:rsidRPr="00933CA7">
        <w:rPr>
          <w:rFonts w:eastAsia="Times New Roman"/>
          <w:sz w:val="24"/>
          <w:szCs w:val="24"/>
        </w:rPr>
        <w:tab/>
        <w:t>потребовать уменьшения стоимости образовательных услуг;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344"/>
        </w:tabs>
        <w:spacing w:line="322" w:lineRule="exact"/>
        <w:ind w:left="720"/>
        <w:rPr>
          <w:sz w:val="24"/>
          <w:szCs w:val="24"/>
        </w:rPr>
      </w:pPr>
      <w:r w:rsidRPr="00933CA7">
        <w:rPr>
          <w:rFonts w:eastAsia="Times New Roman"/>
          <w:sz w:val="24"/>
          <w:szCs w:val="24"/>
        </w:rPr>
        <w:t>г)</w:t>
      </w:r>
      <w:r w:rsidRPr="00933CA7">
        <w:rPr>
          <w:rFonts w:eastAsia="Times New Roman"/>
          <w:sz w:val="24"/>
          <w:szCs w:val="24"/>
        </w:rPr>
        <w:tab/>
        <w:t>расторгнуть договор.</w:t>
      </w:r>
    </w:p>
    <w:p w:rsidR="00357B6C" w:rsidRPr="00933CA7" w:rsidRDefault="00357B6C" w:rsidP="00357B6C">
      <w:pPr>
        <w:keepNext/>
        <w:keepLines/>
        <w:widowControl/>
        <w:shd w:val="clear" w:color="auto" w:fill="FFFFFF"/>
        <w:tabs>
          <w:tab w:val="left" w:pos="1704"/>
        </w:tabs>
        <w:spacing w:line="322" w:lineRule="exact"/>
        <w:ind w:left="29" w:firstLine="710"/>
        <w:rPr>
          <w:sz w:val="24"/>
          <w:szCs w:val="24"/>
        </w:rPr>
      </w:pPr>
      <w:r w:rsidRPr="00933CA7">
        <w:rPr>
          <w:sz w:val="24"/>
          <w:szCs w:val="24"/>
        </w:rPr>
        <w:t>8.6.</w:t>
      </w:r>
      <w:r w:rsidRPr="00933CA7">
        <w:rPr>
          <w:sz w:val="24"/>
          <w:szCs w:val="24"/>
        </w:rPr>
        <w:tab/>
      </w:r>
      <w:r w:rsidRPr="00933CA7">
        <w:rPr>
          <w:rFonts w:eastAsia="Times New Roman"/>
          <w:sz w:val="24"/>
          <w:szCs w:val="24"/>
        </w:rPr>
        <w:t>Потребитель   вправе   потребовать   полного   возмещения   убытков,</w:t>
      </w:r>
      <w:r w:rsidRPr="00933CA7">
        <w:rPr>
          <w:rFonts w:eastAsia="Times New Roman"/>
          <w:sz w:val="24"/>
          <w:szCs w:val="24"/>
        </w:rPr>
        <w:br/>
        <w:t>причиненных ему в связи с нарушением сроков начала и (или) окончания оказани</w:t>
      </w:r>
      <w:r w:rsidR="00D2141E">
        <w:rPr>
          <w:rFonts w:eastAsia="Times New Roman"/>
          <w:sz w:val="24"/>
          <w:szCs w:val="24"/>
        </w:rPr>
        <w:t>я</w:t>
      </w:r>
      <w:r w:rsidR="00D2141E">
        <w:rPr>
          <w:rFonts w:eastAsia="Times New Roman"/>
          <w:sz w:val="24"/>
          <w:szCs w:val="24"/>
        </w:rPr>
        <w:br/>
        <w:t xml:space="preserve">образовательных    услуг, </w:t>
      </w:r>
      <w:r w:rsidRPr="00933CA7">
        <w:rPr>
          <w:rFonts w:eastAsia="Times New Roman"/>
          <w:sz w:val="24"/>
          <w:szCs w:val="24"/>
        </w:rPr>
        <w:t xml:space="preserve">а </w:t>
      </w:r>
      <w:r w:rsidR="00D2141E">
        <w:rPr>
          <w:rFonts w:eastAsia="Times New Roman"/>
          <w:sz w:val="24"/>
          <w:szCs w:val="24"/>
        </w:rPr>
        <w:t xml:space="preserve">также в связи с недостатками оказанных </w:t>
      </w:r>
      <w:r w:rsidRPr="00933CA7">
        <w:rPr>
          <w:rFonts w:eastAsia="Times New Roman"/>
          <w:sz w:val="24"/>
          <w:szCs w:val="24"/>
        </w:rPr>
        <w:t>образовательных услуг.</w:t>
      </w:r>
    </w:p>
    <w:p w:rsidR="00D2141E" w:rsidRDefault="00D2141E" w:rsidP="00357B6C">
      <w:pPr>
        <w:keepNext/>
        <w:keepLines/>
        <w:widowControl/>
        <w:shd w:val="clear" w:color="auto" w:fill="FFFFFF"/>
        <w:spacing w:line="322" w:lineRule="exact"/>
        <w:ind w:left="734"/>
        <w:rPr>
          <w:b/>
          <w:sz w:val="24"/>
          <w:szCs w:val="24"/>
        </w:rPr>
      </w:pPr>
    </w:p>
    <w:p w:rsidR="00357B6C" w:rsidRPr="00D2141E" w:rsidRDefault="00357B6C" w:rsidP="00357B6C">
      <w:pPr>
        <w:keepNext/>
        <w:keepLines/>
        <w:widowControl/>
        <w:shd w:val="clear" w:color="auto" w:fill="FFFFFF"/>
        <w:spacing w:line="322" w:lineRule="exact"/>
        <w:ind w:left="734"/>
        <w:rPr>
          <w:b/>
          <w:sz w:val="24"/>
          <w:szCs w:val="24"/>
        </w:rPr>
      </w:pPr>
      <w:r w:rsidRPr="00D2141E">
        <w:rPr>
          <w:b/>
          <w:sz w:val="24"/>
          <w:szCs w:val="24"/>
        </w:rPr>
        <w:t xml:space="preserve">9. </w:t>
      </w:r>
      <w:r w:rsidRPr="00D2141E">
        <w:rPr>
          <w:rFonts w:eastAsia="Times New Roman"/>
          <w:b/>
          <w:sz w:val="24"/>
          <w:szCs w:val="24"/>
        </w:rPr>
        <w:t>Контроль предоставления дополнительных платных услуг</w:t>
      </w:r>
    </w:p>
    <w:p w:rsidR="00357B6C" w:rsidRPr="006A269F" w:rsidRDefault="00357B6C" w:rsidP="00357B6C">
      <w:pPr>
        <w:keepNext/>
        <w:keepLines/>
        <w:widowControl/>
        <w:shd w:val="clear" w:color="auto" w:fill="FFFFFF"/>
        <w:spacing w:line="322" w:lineRule="exact"/>
        <w:ind w:left="34"/>
        <w:rPr>
          <w:sz w:val="24"/>
          <w:szCs w:val="24"/>
        </w:rPr>
      </w:pPr>
      <w:r w:rsidRPr="00933CA7">
        <w:rPr>
          <w:sz w:val="24"/>
          <w:szCs w:val="24"/>
        </w:rPr>
        <w:t xml:space="preserve">9.1.       </w:t>
      </w:r>
      <w:r w:rsidRPr="00933CA7">
        <w:rPr>
          <w:rFonts w:eastAsia="Times New Roman"/>
          <w:sz w:val="24"/>
          <w:szCs w:val="24"/>
        </w:rPr>
        <w:t>Контроль организации и качества оказания платных услуг, а также правильность взимания платы осуществляют в пределах своей компетенции: Потребители в рамках договорных отношений; администрация АНО ДО «</w:t>
      </w:r>
      <w:r w:rsidR="00D2141E">
        <w:rPr>
          <w:rFonts w:eastAsia="Times New Roman"/>
          <w:sz w:val="24"/>
          <w:szCs w:val="24"/>
        </w:rPr>
        <w:t>Радуга</w:t>
      </w:r>
      <w:r w:rsidRPr="00933CA7">
        <w:rPr>
          <w:rFonts w:eastAsia="Times New Roman"/>
          <w:sz w:val="24"/>
          <w:szCs w:val="24"/>
        </w:rPr>
        <w:t>»</w:t>
      </w:r>
      <w:r w:rsidR="00D2141E">
        <w:rPr>
          <w:rFonts w:eastAsia="Times New Roman"/>
          <w:sz w:val="24"/>
          <w:szCs w:val="24"/>
        </w:rPr>
        <w:t xml:space="preserve"> другие государственные органы и </w:t>
      </w:r>
      <w:r w:rsidRPr="00933CA7">
        <w:rPr>
          <w:rFonts w:eastAsia="Times New Roman"/>
          <w:sz w:val="24"/>
          <w:szCs w:val="24"/>
        </w:rPr>
        <w:t>орган</w:t>
      </w:r>
      <w:r w:rsidR="00D2141E">
        <w:rPr>
          <w:rFonts w:eastAsia="Times New Roman"/>
          <w:sz w:val="24"/>
          <w:szCs w:val="24"/>
        </w:rPr>
        <w:t xml:space="preserve">изации,   на которые  в соответствии с </w:t>
      </w:r>
      <w:r w:rsidRPr="00933CA7">
        <w:rPr>
          <w:rFonts w:eastAsia="Times New Roman"/>
          <w:sz w:val="24"/>
          <w:szCs w:val="24"/>
        </w:rPr>
        <w:t>законами  и  иным</w:t>
      </w:r>
      <w:r w:rsidR="00D2141E">
        <w:rPr>
          <w:rFonts w:eastAsia="Times New Roman"/>
          <w:sz w:val="24"/>
          <w:szCs w:val="24"/>
        </w:rPr>
        <w:t xml:space="preserve">и правовыми  актами Российской </w:t>
      </w:r>
      <w:r w:rsidRPr="00933CA7">
        <w:rPr>
          <w:rFonts w:eastAsia="Times New Roman"/>
          <w:sz w:val="24"/>
          <w:szCs w:val="24"/>
        </w:rPr>
        <w:t>Федерации возложена функция проверки деятельности образовательных учреждений.</w:t>
      </w:r>
      <w:bookmarkStart w:id="0" w:name="_GoBack"/>
      <w:bookmarkEnd w:id="0"/>
    </w:p>
    <w:p w:rsidR="00357B6C" w:rsidRPr="00357B6C" w:rsidRDefault="00357B6C" w:rsidP="00357B6C">
      <w:pPr>
        <w:widowControl/>
        <w:suppressAutoHyphens/>
        <w:autoSpaceDE/>
        <w:autoSpaceDN/>
        <w:adjustRightInd/>
        <w:spacing w:line="276" w:lineRule="auto"/>
        <w:ind w:left="714"/>
        <w:rPr>
          <w:sz w:val="24"/>
          <w:szCs w:val="24"/>
        </w:rPr>
      </w:pPr>
    </w:p>
    <w:sectPr w:rsidR="00357B6C" w:rsidRPr="00357B6C" w:rsidSect="00012909">
      <w:pgSz w:w="11909" w:h="16834"/>
      <w:pgMar w:top="851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7A2994"/>
    <w:lvl w:ilvl="0">
      <w:numFmt w:val="bullet"/>
      <w:lvlText w:val="*"/>
      <w:lvlJc w:val="left"/>
    </w:lvl>
  </w:abstractNum>
  <w:abstractNum w:abstractNumId="1">
    <w:nsid w:val="001C65DD"/>
    <w:multiLevelType w:val="multilevel"/>
    <w:tmpl w:val="25CC660C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8"/>
      <w:numFmt w:val="decimal"/>
      <w:lvlText w:val="%1.%2"/>
      <w:lvlJc w:val="left"/>
      <w:pPr>
        <w:ind w:left="1149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7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90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1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54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632" w:hanging="1800"/>
      </w:pPr>
      <w:rPr>
        <w:rFonts w:eastAsia="Times New Roman" w:hint="default"/>
      </w:rPr>
    </w:lvl>
  </w:abstractNum>
  <w:abstractNum w:abstractNumId="2">
    <w:nsid w:val="0C6658EA"/>
    <w:multiLevelType w:val="singleLevel"/>
    <w:tmpl w:val="8108B244"/>
    <w:lvl w:ilvl="0">
      <w:start w:val="13"/>
      <w:numFmt w:val="decimal"/>
      <w:lvlText w:val="7.%1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3">
    <w:nsid w:val="12B30F0E"/>
    <w:multiLevelType w:val="singleLevel"/>
    <w:tmpl w:val="86F4E0C6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84E0B07"/>
    <w:multiLevelType w:val="singleLevel"/>
    <w:tmpl w:val="96328704"/>
    <w:lvl w:ilvl="0">
      <w:start w:val="4"/>
      <w:numFmt w:val="decimal"/>
      <w:lvlText w:val="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>
    <w:nsid w:val="1FF52136"/>
    <w:multiLevelType w:val="singleLevel"/>
    <w:tmpl w:val="95C066FA"/>
    <w:lvl w:ilvl="0">
      <w:start w:val="3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337C4A53"/>
    <w:multiLevelType w:val="singleLevel"/>
    <w:tmpl w:val="2A36A07C"/>
    <w:lvl w:ilvl="0">
      <w:start w:val="22"/>
      <w:numFmt w:val="decimal"/>
      <w:lvlText w:val="7.%1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7">
    <w:nsid w:val="356D4607"/>
    <w:multiLevelType w:val="hybridMultilevel"/>
    <w:tmpl w:val="6CA2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4651C"/>
    <w:multiLevelType w:val="singleLevel"/>
    <w:tmpl w:val="4212F9A2"/>
    <w:lvl w:ilvl="0">
      <w:start w:val="19"/>
      <w:numFmt w:val="decimal"/>
      <w:lvlText w:val="7.%1"/>
      <w:legacy w:legacy="1" w:legacySpace="0" w:legacyIndent="903"/>
      <w:lvlJc w:val="left"/>
      <w:rPr>
        <w:rFonts w:ascii="Times New Roman" w:hAnsi="Times New Roman" w:cs="Times New Roman" w:hint="default"/>
      </w:rPr>
    </w:lvl>
  </w:abstractNum>
  <w:abstractNum w:abstractNumId="9">
    <w:nsid w:val="3A591E0C"/>
    <w:multiLevelType w:val="singleLevel"/>
    <w:tmpl w:val="DF4C00B4"/>
    <w:lvl w:ilvl="0">
      <w:start w:val="1"/>
      <w:numFmt w:val="decimal"/>
      <w:lvlText w:val="7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10">
    <w:nsid w:val="3ED22D99"/>
    <w:multiLevelType w:val="singleLevel"/>
    <w:tmpl w:val="E7EE53D4"/>
    <w:lvl w:ilvl="0">
      <w:start w:val="3"/>
      <w:numFmt w:val="decimal"/>
      <w:lvlText w:val="6.%1."/>
      <w:legacy w:legacy="1" w:legacySpace="0" w:legacyIndent="599"/>
      <w:lvlJc w:val="left"/>
      <w:rPr>
        <w:rFonts w:ascii="Times New Roman" w:hAnsi="Times New Roman" w:cs="Times New Roman" w:hint="default"/>
      </w:rPr>
    </w:lvl>
  </w:abstractNum>
  <w:abstractNum w:abstractNumId="11">
    <w:nsid w:val="53C74B6A"/>
    <w:multiLevelType w:val="multilevel"/>
    <w:tmpl w:val="53C74B6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54A63CBC"/>
    <w:multiLevelType w:val="multilevel"/>
    <w:tmpl w:val="606A288E"/>
    <w:lvl w:ilvl="0">
      <w:start w:val="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5DDF72FD"/>
    <w:multiLevelType w:val="singleLevel"/>
    <w:tmpl w:val="FC1423D8"/>
    <w:lvl w:ilvl="0">
      <w:start w:val="5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  <w:sz w:val="24"/>
      </w:rPr>
    </w:lvl>
  </w:abstractNum>
  <w:abstractNum w:abstractNumId="14">
    <w:nsid w:val="5ECA3C84"/>
    <w:multiLevelType w:val="singleLevel"/>
    <w:tmpl w:val="A2228362"/>
    <w:lvl w:ilvl="0">
      <w:start w:val="6"/>
      <w:numFmt w:val="decimal"/>
      <w:lvlText w:val="1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15">
    <w:nsid w:val="6BEC0C8D"/>
    <w:multiLevelType w:val="multilevel"/>
    <w:tmpl w:val="47841D92"/>
    <w:lvl w:ilvl="0">
      <w:start w:val="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6">
    <w:nsid w:val="6D88459F"/>
    <w:multiLevelType w:val="singleLevel"/>
    <w:tmpl w:val="2F88C842"/>
    <w:lvl w:ilvl="0">
      <w:start w:val="1"/>
      <w:numFmt w:val="decimal"/>
      <w:lvlText w:val="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7">
    <w:nsid w:val="7CC602EB"/>
    <w:multiLevelType w:val="multilevel"/>
    <w:tmpl w:val="633EB312"/>
    <w:lvl w:ilvl="0">
      <w:start w:val="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21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eastAsia="Times New Roman" w:hint="default"/>
      </w:rPr>
    </w:lvl>
  </w:abstractNum>
  <w:abstractNum w:abstractNumId="18">
    <w:nsid w:val="7CE95A22"/>
    <w:multiLevelType w:val="hybridMultilevel"/>
    <w:tmpl w:val="5A70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lvl w:ilvl="0">
        <w:start w:val="6"/>
        <w:numFmt w:val="decimal"/>
        <w:lvlText w:val="1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  <w:num w:numId="14">
    <w:abstractNumId w:val="8"/>
    <w:lvlOverride w:ilvl="0">
      <w:lvl w:ilvl="0">
        <w:start w:val="19"/>
        <w:numFmt w:val="decimal"/>
        <w:lvlText w:val="7.%1"/>
        <w:legacy w:legacy="1" w:legacySpace="0" w:legacyIndent="90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6"/>
    <w:lvlOverride w:ilvl="0">
      <w:lvl w:ilvl="0">
        <w:start w:val="22"/>
        <w:numFmt w:val="decimal"/>
        <w:lvlText w:val="7.%1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8"/>
  </w:num>
  <w:num w:numId="19">
    <w:abstractNumId w:val="11"/>
  </w:num>
  <w:num w:numId="20">
    <w:abstractNumId w:val="12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269F"/>
    <w:rsid w:val="00012909"/>
    <w:rsid w:val="00110948"/>
    <w:rsid w:val="00111F7F"/>
    <w:rsid w:val="00155BF0"/>
    <w:rsid w:val="0022273F"/>
    <w:rsid w:val="00242103"/>
    <w:rsid w:val="00285B54"/>
    <w:rsid w:val="00293A13"/>
    <w:rsid w:val="0034769D"/>
    <w:rsid w:val="00357B6C"/>
    <w:rsid w:val="0039515F"/>
    <w:rsid w:val="005D01B4"/>
    <w:rsid w:val="0067152F"/>
    <w:rsid w:val="006A269F"/>
    <w:rsid w:val="0074242F"/>
    <w:rsid w:val="0079470C"/>
    <w:rsid w:val="007F543F"/>
    <w:rsid w:val="0085069B"/>
    <w:rsid w:val="00923CAB"/>
    <w:rsid w:val="00933CA7"/>
    <w:rsid w:val="009448CF"/>
    <w:rsid w:val="00A21F32"/>
    <w:rsid w:val="00A33544"/>
    <w:rsid w:val="00A70FE0"/>
    <w:rsid w:val="00A913D6"/>
    <w:rsid w:val="00B020F8"/>
    <w:rsid w:val="00BF54CF"/>
    <w:rsid w:val="00D2141E"/>
    <w:rsid w:val="00D6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2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у5у</dc:creator>
  <cp:lastModifiedBy>user</cp:lastModifiedBy>
  <cp:revision>4</cp:revision>
  <cp:lastPrinted>2019-11-10T17:09:00Z</cp:lastPrinted>
  <dcterms:created xsi:type="dcterms:W3CDTF">2019-11-10T17:10:00Z</dcterms:created>
  <dcterms:modified xsi:type="dcterms:W3CDTF">2019-11-10T17:13:00Z</dcterms:modified>
</cp:coreProperties>
</file>